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4" w:rsidRDefault="005D235C" w:rsidP="001B76E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133975" cy="7059216"/>
            <wp:effectExtent l="0" t="0" r="0" b="0"/>
            <wp:docPr id="3" name="Рисунок 3" descr="C:\Users\USER\Desktop\трудов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удовы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232" cy="70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E4" w:rsidRDefault="001B76E4" w:rsidP="001B76E4">
      <w:pPr>
        <w:jc w:val="center"/>
        <w:rPr>
          <w:b/>
          <w:sz w:val="24"/>
          <w:szCs w:val="24"/>
        </w:rPr>
      </w:pPr>
    </w:p>
    <w:p w:rsidR="001B76E4" w:rsidRDefault="001B76E4" w:rsidP="001B76E4">
      <w:pPr>
        <w:jc w:val="center"/>
        <w:rPr>
          <w:b/>
          <w:sz w:val="24"/>
          <w:szCs w:val="24"/>
        </w:rPr>
      </w:pPr>
    </w:p>
    <w:p w:rsidR="00AD71B7" w:rsidRDefault="001B76E4" w:rsidP="001B76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0688C" w:rsidRDefault="0030688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</w:p>
    <w:p w:rsidR="005D235C" w:rsidRDefault="005D235C" w:rsidP="009C4F21">
      <w:pPr>
        <w:ind w:left="-360"/>
        <w:jc w:val="center"/>
        <w:rPr>
          <w:b/>
          <w:sz w:val="24"/>
          <w:szCs w:val="24"/>
        </w:rPr>
      </w:pPr>
      <w:bookmarkStart w:id="0" w:name="_GoBack"/>
      <w:bookmarkEnd w:id="0"/>
    </w:p>
    <w:p w:rsidR="009C4F21" w:rsidRDefault="009C4F21" w:rsidP="009C4F21">
      <w:pPr>
        <w:ind w:left="-36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положения.</w:t>
      </w:r>
    </w:p>
    <w:p w:rsidR="00AB558F" w:rsidRDefault="00AB558F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Pr="000B0F54" w:rsidRDefault="00AB558F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  <w:r w:rsidRPr="000B0F54">
        <w:rPr>
          <w:sz w:val="24"/>
          <w:szCs w:val="24"/>
        </w:rPr>
        <w:t xml:space="preserve">Настоящее </w:t>
      </w:r>
      <w:r w:rsidRPr="000B0F54">
        <w:rPr>
          <w:rFonts w:ascii="Times New Roman" w:hAnsi="Times New Roman"/>
          <w:sz w:val="24"/>
          <w:szCs w:val="24"/>
        </w:rPr>
        <w:t>Положение о ведении трудовых книжек работников</w:t>
      </w:r>
      <w:r w:rsidRPr="000B0F54">
        <w:rPr>
          <w:sz w:val="24"/>
          <w:szCs w:val="24"/>
        </w:rPr>
        <w:t xml:space="preserve"> (далее – Положение) является формой реализации</w:t>
      </w:r>
    </w:p>
    <w:p w:rsidR="00AB558F" w:rsidRPr="000B0F54" w:rsidRDefault="00AB558F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 закона от 16 декабря 2019 г. </w:t>
      </w:r>
      <w:hyperlink r:id="rId9" w:history="1">
        <w:r w:rsidRPr="000B0F54">
          <w:rPr>
            <w:rStyle w:val="a9"/>
            <w:rFonts w:ascii="Times New Roman" w:hAnsi="Times New Roman"/>
            <w:sz w:val="24"/>
            <w:szCs w:val="24"/>
          </w:rPr>
          <w:t>№ 439-ФЗ</w:t>
        </w:r>
      </w:hyperlink>
      <w:r w:rsidRPr="000B0F54">
        <w:rPr>
          <w:rFonts w:ascii="Times New Roman" w:hAnsi="Times New Roman"/>
          <w:color w:val="333333"/>
          <w:sz w:val="24"/>
          <w:szCs w:val="24"/>
        </w:rPr>
        <w:t> «О внесении изменений в Трудовой кодекс Российской Федерации в части формирования сведений о трудовой деятельности в электронном виде»,</w:t>
      </w:r>
    </w:p>
    <w:p w:rsidR="00AB558F" w:rsidRPr="000B0F54" w:rsidRDefault="000B0F54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закон</w:t>
      </w:r>
      <w:r w:rsidRPr="000B0F54">
        <w:rPr>
          <w:rFonts w:ascii="Times New Roman" w:hAnsi="Times New Roman"/>
          <w:color w:val="333333"/>
          <w:sz w:val="24"/>
          <w:szCs w:val="24"/>
        </w:rPr>
        <w:t>а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от 1 апреля 1996 г. </w:t>
      </w:r>
      <w:hyperlink r:id="rId10" w:history="1">
        <w:r w:rsidR="00AB558F" w:rsidRPr="000B0F54">
          <w:rPr>
            <w:rStyle w:val="a9"/>
            <w:rFonts w:ascii="Times New Roman" w:hAnsi="Times New Roman"/>
            <w:sz w:val="24"/>
            <w:szCs w:val="24"/>
          </w:rPr>
          <w:t>№ 27-ФЗ</w:t>
        </w:r>
      </w:hyperlink>
      <w:r w:rsidR="00AB558F" w:rsidRPr="000B0F54">
        <w:rPr>
          <w:rFonts w:ascii="Times New Roman" w:hAnsi="Times New Roman"/>
          <w:color w:val="333333"/>
          <w:sz w:val="24"/>
          <w:szCs w:val="24"/>
        </w:rPr>
        <w:t> «Об индивидуальном (персонифицированном) учете в системе обязательного пенсионного страхования»</w:t>
      </w:r>
    </w:p>
    <w:p w:rsidR="000B0F54" w:rsidRP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Arial" w:hAnsi="Arial" w:cs="Arial"/>
          <w:color w:val="333333"/>
          <w:sz w:val="24"/>
          <w:szCs w:val="24"/>
        </w:rPr>
        <w:t xml:space="preserve">- </w:t>
      </w:r>
      <w:r w:rsidRPr="000B0F54">
        <w:rPr>
          <w:rFonts w:ascii="Times New Roman" w:hAnsi="Times New Roman"/>
          <w:sz w:val="24"/>
          <w:szCs w:val="24"/>
        </w:rPr>
        <w:t>статьи 66 и 66.1 Трудового кодекса Российской Федерации</w:t>
      </w:r>
    </w:p>
    <w:p w:rsid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Федерального закона</w:t>
      </w:r>
      <w:r w:rsidRPr="000B0F54">
        <w:rPr>
          <w:rFonts w:ascii="Times New Roman" w:hAnsi="Times New Roman"/>
          <w:sz w:val="24"/>
          <w:szCs w:val="24"/>
        </w:rPr>
        <w:t xml:space="preserve"> от 6 апреля 2011 г. № 63-ФЗ «Об электронной подписи»</w:t>
      </w:r>
    </w:p>
    <w:p w:rsidR="00BE44E4" w:rsidRDefault="00BE44E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Пенсионного фонда  Российской Федерации от 25.12.2019 №730п "Об утверждении формы и формата сведений о трудовой деятельности зарегистрированного лица, а также порядка заполнения форм указанных сведений"</w:t>
      </w:r>
    </w:p>
    <w:p w:rsidR="00D55035" w:rsidRPr="000B0F54" w:rsidRDefault="00D55035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</w:p>
    <w:p w:rsid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55035">
        <w:rPr>
          <w:rFonts w:ascii="Times New Roman" w:hAnsi="Times New Roman"/>
          <w:b/>
          <w:sz w:val="24"/>
          <w:szCs w:val="24"/>
        </w:rPr>
        <w:t>2. Формы письменных заявлений работников</w:t>
      </w:r>
      <w:r>
        <w:rPr>
          <w:rFonts w:ascii="Times New Roman" w:hAnsi="Times New Roman"/>
          <w:b/>
          <w:sz w:val="24"/>
          <w:szCs w:val="24"/>
        </w:rPr>
        <w:t xml:space="preserve"> работодателю</w:t>
      </w:r>
    </w:p>
    <w:p w:rsidR="00D55035" w:rsidRP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ведении сведений о трудовой деятельности и трудовом стаже.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Default="00767226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статьёй 66 Трудового Кодекса Российской Федерации (далее ТК РФ) трудовая книжка </w:t>
      </w:r>
      <w:r w:rsidR="00D357C9">
        <w:rPr>
          <w:rFonts w:ascii="Times New Roman" w:hAnsi="Times New Roman"/>
          <w:sz w:val="24"/>
          <w:szCs w:val="24"/>
        </w:rPr>
        <w:t>установленного образца</w:t>
      </w:r>
      <w:r>
        <w:rPr>
          <w:rFonts w:ascii="Times New Roman" w:hAnsi="Times New Roman"/>
          <w:sz w:val="24"/>
          <w:szCs w:val="24"/>
        </w:rPr>
        <w:t xml:space="preserve"> является основным документом о трудовой деятельности и трудовом стаже работника.</w:t>
      </w:r>
      <w:r w:rsidR="00D357C9">
        <w:rPr>
          <w:rFonts w:ascii="Times New Roman" w:hAnsi="Times New Roman"/>
          <w:sz w:val="24"/>
          <w:szCs w:val="24"/>
        </w:rPr>
        <w:t xml:space="preserve"> В соответствии с дополнительной статьёй 66.1. ТК РФ сведения о трудовой деятельности являются основной информацией о трудовой деятельности </w:t>
      </w:r>
      <w:r w:rsidR="00B15FE1">
        <w:rPr>
          <w:rFonts w:ascii="Times New Roman" w:hAnsi="Times New Roman"/>
          <w:sz w:val="24"/>
          <w:szCs w:val="24"/>
        </w:rPr>
        <w:t>и трудовом стаже  работника (включающей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договора), которая представляется работодателями в информационную систему Пенсионного фонда  Российской Федерации (далее - ПФР).</w:t>
      </w:r>
    </w:p>
    <w:p w:rsidR="00B15FE1" w:rsidRDefault="00B15FE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01.01.2020 работником, имеющему стаж трудовой деятельности до 31.12.2020</w:t>
      </w:r>
      <w:r w:rsidR="004C2B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заявлению работодателю определяется форма ведения трудовой книжки</w:t>
      </w:r>
      <w:r w:rsidR="004C2BFA">
        <w:rPr>
          <w:rFonts w:ascii="Times New Roman" w:hAnsi="Times New Roman"/>
          <w:sz w:val="24"/>
          <w:szCs w:val="24"/>
        </w:rPr>
        <w:t>:</w:t>
      </w:r>
      <w:r w:rsidR="00BA6E1E">
        <w:rPr>
          <w:rFonts w:ascii="Times New Roman" w:hAnsi="Times New Roman"/>
          <w:sz w:val="24"/>
          <w:szCs w:val="24"/>
        </w:rPr>
        <w:t xml:space="preserve"> в бумажной или электронной форме</w:t>
      </w:r>
      <w:r w:rsidR="004C2BFA">
        <w:rPr>
          <w:rFonts w:ascii="Times New Roman" w:hAnsi="Times New Roman"/>
          <w:sz w:val="24"/>
          <w:szCs w:val="24"/>
        </w:rPr>
        <w:t xml:space="preserve">. С 01.01.2021 года, </w:t>
      </w:r>
      <w:proofErr w:type="gramStart"/>
      <w:r w:rsidR="004C2BFA">
        <w:rPr>
          <w:rFonts w:ascii="Times New Roman" w:hAnsi="Times New Roman"/>
          <w:sz w:val="24"/>
          <w:szCs w:val="24"/>
        </w:rPr>
        <w:t>лица</w:t>
      </w:r>
      <w:proofErr w:type="gramEnd"/>
      <w:r w:rsidR="004C2BFA">
        <w:rPr>
          <w:rFonts w:ascii="Times New Roman" w:hAnsi="Times New Roman"/>
          <w:sz w:val="24"/>
          <w:szCs w:val="24"/>
        </w:rPr>
        <w:t xml:space="preserve"> впервые поступившие на работу и не имевшие стажа, ведение сведений о трудовой деятельности осуществляется в электронном виде и трудовая книжка работникам в бумажном виде не оформляется.</w:t>
      </w:r>
    </w:p>
    <w:p w:rsidR="004C2BFA" w:rsidRDefault="00BA6E1E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Работнику, подавшему письменное заявление о предоставлении ему работодателем сведений о трудовой деятельности в соответствии со статьёй 66.1 ТК РФ, работодатель выдаёт трудовую книжку на руки и освобождается от ответственности за её ведение и хранение. </w:t>
      </w:r>
      <w:r w:rsidR="008215BA">
        <w:rPr>
          <w:rFonts w:ascii="Times New Roman" w:hAnsi="Times New Roman"/>
          <w:sz w:val="24"/>
          <w:szCs w:val="24"/>
        </w:rPr>
        <w:t xml:space="preserve">При выдаче трудовой книжки в неё вносится запись </w:t>
      </w:r>
      <w:proofErr w:type="gramStart"/>
      <w:r w:rsidR="008215BA">
        <w:rPr>
          <w:rFonts w:ascii="Times New Roman" w:hAnsi="Times New Roman"/>
          <w:sz w:val="24"/>
          <w:szCs w:val="24"/>
        </w:rPr>
        <w:t>о подаче работником заявления о предоставлении ему работодателем сведений о трудовой деятельности в соответствии со статьёй</w:t>
      </w:r>
      <w:proofErr w:type="gramEnd"/>
      <w:r w:rsidR="008215BA">
        <w:rPr>
          <w:rFonts w:ascii="Times New Roman" w:hAnsi="Times New Roman"/>
          <w:sz w:val="24"/>
          <w:szCs w:val="24"/>
        </w:rPr>
        <w:t xml:space="preserve"> 66.1 ТК РФ.</w:t>
      </w:r>
    </w:p>
    <w:p w:rsidR="008215BA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работником</w:t>
      </w:r>
      <w:r w:rsidR="008215BA">
        <w:rPr>
          <w:rFonts w:ascii="Times New Roman" w:hAnsi="Times New Roman"/>
          <w:sz w:val="24"/>
          <w:szCs w:val="24"/>
        </w:rPr>
        <w:t xml:space="preserve">, воспользовавшимся своим правом на дальнейшее ведение </w:t>
      </w:r>
      <w:r>
        <w:rPr>
          <w:rFonts w:ascii="Times New Roman" w:hAnsi="Times New Roman"/>
          <w:sz w:val="24"/>
          <w:szCs w:val="24"/>
        </w:rPr>
        <w:t>работодателем трудовой книжки в соответствии со статьёй 66 ТК РФ  (в редакции Федерального Закона №439-ФЗ), это право сохраняется при последующем трудоустройстве к другим работодателям.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Работник, подавший письменное заявление о продолжении ведения работодателем трудовой книжки  в соответствии со статьёй 66 ТК РФ (в редакции Федерального Закона),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статьёй 66.1 ТК РФ.</w:t>
      </w:r>
    </w:p>
    <w:p w:rsidR="00D55035" w:rsidRPr="008042F8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поданном работником заявлении включается в сведения о трудовой деятельности, представляемые работодателем для хранения </w:t>
      </w:r>
      <w:r w:rsidR="008042F8">
        <w:rPr>
          <w:rFonts w:ascii="Times New Roman" w:hAnsi="Times New Roman"/>
          <w:sz w:val="24"/>
          <w:szCs w:val="24"/>
        </w:rPr>
        <w:t>в информационных ресурсах ПФР. В случае</w:t>
      </w:r>
      <w:proofErr w:type="gramStart"/>
      <w:r w:rsidR="008042F8">
        <w:rPr>
          <w:rFonts w:ascii="Times New Roman" w:hAnsi="Times New Roman"/>
          <w:sz w:val="24"/>
          <w:szCs w:val="24"/>
        </w:rPr>
        <w:t>,</w:t>
      </w:r>
      <w:proofErr w:type="gramEnd"/>
      <w:r w:rsidR="008042F8">
        <w:rPr>
          <w:rFonts w:ascii="Times New Roman" w:hAnsi="Times New Roman"/>
          <w:sz w:val="24"/>
          <w:szCs w:val="24"/>
        </w:rPr>
        <w:t xml:space="preserve"> если работник не подал работодателю ни одного из указанных заявлений, работодатель продолжает вести его трудовую книжку, в соответствии со статьёй 66 ТК РФ (в </w:t>
      </w:r>
      <w:r w:rsidR="008042F8" w:rsidRPr="008042F8">
        <w:rPr>
          <w:rFonts w:ascii="Times New Roman" w:hAnsi="Times New Roman"/>
          <w:sz w:val="24"/>
          <w:szCs w:val="24"/>
        </w:rPr>
        <w:t>редакции Федерального Закона).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150" w:afterAutospacing="0"/>
        <w:ind w:left="-284" w:firstLine="284"/>
        <w:jc w:val="both"/>
      </w:pPr>
      <w:r w:rsidRPr="008042F8">
        <w:t xml:space="preserve"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</w:t>
      </w:r>
      <w:r w:rsidRPr="008042F8">
        <w:lastRenderedPageBreak/>
        <w:t>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proofErr w:type="gramStart"/>
      <w:r w:rsidRPr="008042F8"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а) временной нетрудоспособности;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б) отпуска;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 xml:space="preserve"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</w:t>
      </w:r>
      <w:proofErr w:type="gramStart"/>
      <w:r w:rsidRPr="008042F8">
        <w:t>даты</w:t>
      </w:r>
      <w:proofErr w:type="gramEnd"/>
      <w:r w:rsidRPr="008042F8">
        <w:t xml:space="preserve"> не подавшие одно из письменных заявлений.</w:t>
      </w:r>
    </w:p>
    <w:p w:rsidR="00B6373A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B6373A" w:rsidRPr="00B6373A" w:rsidRDefault="00B6373A" w:rsidP="00B6373A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B6373A">
        <w:rPr>
          <w:rFonts w:ascii="Times New Roman" w:hAnsi="Times New Roman"/>
          <w:b/>
          <w:sz w:val="24"/>
          <w:szCs w:val="24"/>
        </w:rPr>
        <w:t>3. Предоставление сведений о трудовой деятельности и трудовом стаже.</w:t>
      </w:r>
    </w:p>
    <w:p w:rsidR="008042F8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8042F8">
        <w:rPr>
          <w:rFonts w:ascii="Times New Roman" w:hAnsi="Times New Roman"/>
          <w:sz w:val="24"/>
          <w:szCs w:val="24"/>
        </w:rPr>
        <w:t xml:space="preserve">Форму предоставления работнику работодателем сведений о </w:t>
      </w:r>
      <w:proofErr w:type="gramStart"/>
      <w:r w:rsidR="008042F8">
        <w:rPr>
          <w:rFonts w:ascii="Times New Roman" w:hAnsi="Times New Roman"/>
          <w:sz w:val="24"/>
          <w:szCs w:val="24"/>
        </w:rPr>
        <w:t>трудовом</w:t>
      </w:r>
      <w:proofErr w:type="gramEnd"/>
      <w:r w:rsidR="008042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деятельности за период работы у данного работодателя, форму предоставления лицу, имеющему стаж работы по трудовому </w:t>
      </w:r>
      <w:r w:rsidR="00030F2B">
        <w:rPr>
          <w:rFonts w:ascii="Times New Roman" w:hAnsi="Times New Roman"/>
          <w:sz w:val="24"/>
          <w:szCs w:val="24"/>
        </w:rPr>
        <w:t xml:space="preserve">договору, сведений о трудовой деятельности из информационных ресурсов ПФР и порядок заполнения указанной формы утверждает Минтруд России по согласованию с ПФР. Форма СТД-Р </w:t>
      </w:r>
      <w:r w:rsidR="00BE44E4">
        <w:rPr>
          <w:rFonts w:ascii="Times New Roman" w:hAnsi="Times New Roman"/>
          <w:sz w:val="24"/>
          <w:szCs w:val="24"/>
        </w:rPr>
        <w:t>(Приложение №1)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3.2.Форму представления работодателем сведений о трудовой деятельности для хранения в информационных ресурсах ПФР устанавливает ПФР. Форма СЗВ-ТД</w:t>
      </w:r>
      <w:r w:rsidR="00BE44E4">
        <w:rPr>
          <w:rFonts w:ascii="Times New Roman" w:hAnsi="Times New Roman"/>
          <w:sz w:val="24"/>
          <w:szCs w:val="24"/>
        </w:rPr>
        <w:t xml:space="preserve"> (Приложение №2)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3.3</w:t>
      </w:r>
      <w:r w:rsidR="00D310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 случае выявления работником неверной или неполной информации в сведениях о трудовой деятельности, представленных работодателем для хранения </w:t>
      </w:r>
      <w:r w:rsidR="00D31061">
        <w:rPr>
          <w:rFonts w:ascii="Times New Roman" w:hAnsi="Times New Roman"/>
          <w:sz w:val="24"/>
          <w:szCs w:val="24"/>
        </w:rPr>
        <w:t xml:space="preserve"> в информационных ресурсах ПФР 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Российской Федерации об индивидуальном (персонифицированном) учёте в системе обязательного пенсионного страхования, для хранения в информационных ресурсах ПФР.</w:t>
      </w:r>
      <w:proofErr w:type="gramEnd"/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D31061" w:rsidRDefault="00D31061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31061">
        <w:rPr>
          <w:rFonts w:ascii="Times New Roman" w:hAnsi="Times New Roman"/>
          <w:b/>
          <w:sz w:val="24"/>
          <w:szCs w:val="24"/>
        </w:rPr>
        <w:t>4.Сроки предоставления с</w:t>
      </w:r>
      <w:r w:rsidR="006045CD">
        <w:rPr>
          <w:rFonts w:ascii="Times New Roman" w:hAnsi="Times New Roman"/>
          <w:b/>
          <w:sz w:val="24"/>
          <w:szCs w:val="24"/>
        </w:rPr>
        <w:t>ведений о работающих лицах.</w:t>
      </w:r>
    </w:p>
    <w:p w:rsidR="006045CD" w:rsidRPr="00D31061" w:rsidRDefault="006045CD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8215BA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сведения предоставляются:</w:t>
      </w:r>
    </w:p>
    <w:p w:rsidR="004C2BFA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2020 года - не позднее 15-го числа месяца, следующего за отчёт</w:t>
      </w:r>
      <w:r w:rsidR="00EC65F0">
        <w:rPr>
          <w:rFonts w:ascii="Times New Roman" w:hAnsi="Times New Roman"/>
          <w:sz w:val="24"/>
          <w:szCs w:val="24"/>
        </w:rPr>
        <w:t>ным периодом</w:t>
      </w:r>
      <w:proofErr w:type="gramStart"/>
      <w:r w:rsidR="00EC65F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EC65F0">
        <w:rPr>
          <w:rFonts w:ascii="Times New Roman" w:hAnsi="Times New Roman"/>
          <w:sz w:val="24"/>
          <w:szCs w:val="24"/>
        </w:rPr>
        <w:t xml:space="preserve"> При представлении данных сведений впервые в отношении зарегистрированного лица, работодатель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у работника указанных случаев сведения о трудовой деятельности по состоянию на 1 января 2020 года на такого работника представляются не позднее 15 февраля 2021 года.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2021 года: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в случаях перевода на другую постоянную работу, подачи работником заявления о продолжении ведения работодателем трудовой книжки в соответствии со статьёй 66 ТК РФ либо о предоставлении страхователем ему сведений о трудовой деятельности в соответствии со статьёй 66.1  ТК РФ  - не позднее 15 числа </w:t>
      </w:r>
      <w:r w:rsidR="006045CD">
        <w:rPr>
          <w:rFonts w:ascii="Times New Roman" w:hAnsi="Times New Roman"/>
          <w:sz w:val="24"/>
          <w:szCs w:val="24"/>
        </w:rPr>
        <w:t>месяца, следующего за месяцем, в котором имели место перевод на другую постоянную работу или подача соответствующего заявления</w:t>
      </w:r>
      <w:proofErr w:type="gramEnd"/>
      <w:r w:rsidR="006045CD">
        <w:rPr>
          <w:rFonts w:ascii="Times New Roman" w:hAnsi="Times New Roman"/>
          <w:sz w:val="24"/>
          <w:szCs w:val="24"/>
        </w:rPr>
        <w:t>;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 случаях приёма на работу и увольнения работника - не позднее рабочего дня, следующим за днём издания соответствующего приказа, подтверждающего оформление трудовых отношений.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t xml:space="preserve">4.3. </w:t>
      </w:r>
      <w:proofErr w:type="gramStart"/>
      <w:r w:rsidRPr="006045CD">
        <w:rPr>
          <w:color w:val="333333"/>
        </w:rPr>
        <w:t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подписанные усиленной квалифицированной электронной подписью (при ее наличии у работодателя):</w:t>
      </w:r>
      <w:proofErr w:type="gramEnd"/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в период работы не позднее трех рабочих дней со дня подачи этого заявления;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при увольнении в день прекращения трудового договора.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Такое заявление работник может подать на бумаге или в электронном виде, направив его по адресу</w:t>
      </w:r>
      <w:r w:rsidR="00BE44E4">
        <w:rPr>
          <w:color w:val="333333"/>
        </w:rPr>
        <w:t xml:space="preserve"> электронной почты работодателя, указанного на официальном сайте, </w:t>
      </w:r>
      <w:r w:rsidRPr="006045CD">
        <w:rPr>
          <w:color w:val="333333"/>
        </w:rPr>
        <w:t>в порядке, установленном работодателем.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color w:val="333333"/>
        </w:rPr>
      </w:pPr>
      <w:r w:rsidRPr="006045CD">
        <w:rPr>
          <w:b/>
          <w:color w:val="333333"/>
        </w:rPr>
        <w:t>5.Ответственность работодателя.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045CD" w:rsidRPr="006045CD" w:rsidRDefault="00BE44E4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 xml:space="preserve">5.1. </w:t>
      </w:r>
      <w:r w:rsidR="006045CD" w:rsidRPr="006045CD">
        <w:rPr>
          <w:color w:val="333333"/>
        </w:rPr>
        <w:t>Работодатель несет ответственность: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задержку по своей вине выдачи трудовой книжки или предоставления сведений о трудовой деятельности при увольнении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 xml:space="preserve"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</w:t>
      </w:r>
      <w:r w:rsidR="00BE44E4">
        <w:rPr>
          <w:color w:val="333333"/>
        </w:rPr>
        <w:t xml:space="preserve">разрешение ситуации происходит в судебном порядке. </w:t>
      </w:r>
    </w:p>
    <w:p w:rsidR="004039C1" w:rsidRPr="006045CD" w:rsidRDefault="004039C1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>5.2. Работодатель</w:t>
      </w:r>
      <w:r w:rsidR="00161BE4">
        <w:rPr>
          <w:color w:val="333333"/>
        </w:rPr>
        <w:t xml:space="preserve">, на период своего отсутствия, </w:t>
      </w:r>
      <w:r>
        <w:rPr>
          <w:color w:val="333333"/>
        </w:rPr>
        <w:t xml:space="preserve"> назначает</w:t>
      </w:r>
      <w:r w:rsidR="00161BE4">
        <w:rPr>
          <w:color w:val="333333"/>
        </w:rPr>
        <w:t xml:space="preserve"> приказом ответственное</w:t>
      </w:r>
      <w:r>
        <w:rPr>
          <w:color w:val="333333"/>
        </w:rPr>
        <w:t xml:space="preserve"> </w:t>
      </w:r>
      <w:r w:rsidR="00161BE4">
        <w:rPr>
          <w:color w:val="333333"/>
        </w:rPr>
        <w:t>лицо за ведение трудовых книжек, электронных трудовых книжек, подачу сведений формы СЗВ-ТД в ПФР за отчётный период, предоставление сведений  формы СТД-Р в соответствии со сроками главы 4 данного Положения.</w:t>
      </w:r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E02A32" w:rsidRDefault="0063068C" w:rsidP="0063068C">
      <w:pPr>
        <w:pStyle w:val="ConsPlusTitle"/>
        <w:widowControl/>
        <w:jc w:val="center"/>
        <w:rPr>
          <w:color w:val="000000"/>
          <w:sz w:val="28"/>
          <w:szCs w:val="28"/>
        </w:rPr>
      </w:pPr>
      <w:r>
        <w:t xml:space="preserve">6.Порядок </w:t>
      </w:r>
      <w:r w:rsidRPr="0063068C">
        <w:rPr>
          <w:color w:val="000000"/>
        </w:rPr>
        <w:t>заполнения форм</w:t>
      </w:r>
      <w:r>
        <w:rPr>
          <w:color w:val="000000"/>
        </w:rPr>
        <w:t>.</w:t>
      </w:r>
    </w:p>
    <w:p w:rsidR="0063068C" w:rsidRDefault="0063068C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 xml:space="preserve">6.1.Порядок заполнения определяется правилами заполнения формы «Сведения о трудовой деятельности зарегистрированного лица (СЗВ-ТД)» (далее – форма   СЗВ-ТД) </w:t>
      </w:r>
      <w:r w:rsidR="008943D3">
        <w:rPr>
          <w:rFonts w:ascii="Times New Roman" w:hAnsi="Times New Roman"/>
          <w:sz w:val="24"/>
          <w:szCs w:val="24"/>
        </w:rPr>
        <w:t xml:space="preserve">Постановлением Правления </w:t>
      </w:r>
      <w:r w:rsidR="008943D3" w:rsidRPr="0063068C">
        <w:rPr>
          <w:rFonts w:ascii="Times New Roman" w:hAnsi="Times New Roman"/>
          <w:sz w:val="24"/>
          <w:szCs w:val="24"/>
        </w:rPr>
        <w:t xml:space="preserve">Пенсионного фонда Российской Федерации </w:t>
      </w:r>
      <w:r w:rsidR="008943D3">
        <w:rPr>
          <w:rFonts w:ascii="Times New Roman" w:hAnsi="Times New Roman"/>
          <w:sz w:val="24"/>
          <w:szCs w:val="24"/>
        </w:rPr>
        <w:t>(приложение №</w:t>
      </w:r>
      <w:r w:rsidR="00C31521">
        <w:rPr>
          <w:rFonts w:ascii="Times New Roman" w:hAnsi="Times New Roman"/>
          <w:sz w:val="24"/>
          <w:szCs w:val="24"/>
        </w:rPr>
        <w:t>3</w:t>
      </w:r>
      <w:r w:rsidR="008943D3">
        <w:rPr>
          <w:rFonts w:ascii="Times New Roman" w:hAnsi="Times New Roman"/>
          <w:sz w:val="24"/>
          <w:szCs w:val="24"/>
        </w:rPr>
        <w:t xml:space="preserve">) и представляется </w:t>
      </w:r>
      <w:r w:rsidRPr="0063068C">
        <w:rPr>
          <w:rFonts w:ascii="Times New Roman" w:hAnsi="Times New Roman"/>
          <w:sz w:val="24"/>
          <w:szCs w:val="24"/>
        </w:rPr>
        <w:t xml:space="preserve">в территориальный орган </w:t>
      </w:r>
      <w:r w:rsidR="008943D3">
        <w:rPr>
          <w:rFonts w:ascii="Times New Roman" w:hAnsi="Times New Roman"/>
          <w:sz w:val="24"/>
          <w:szCs w:val="24"/>
        </w:rPr>
        <w:t>ПФР</w:t>
      </w:r>
      <w:r w:rsidRPr="0063068C">
        <w:rPr>
          <w:rFonts w:ascii="Times New Roman" w:hAnsi="Times New Roman"/>
          <w:sz w:val="24"/>
          <w:szCs w:val="24"/>
        </w:rPr>
        <w:t>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заполняется на основании приказов (распоряжений), иных решений или документов, подтверждающих оформление трудовых отношений между страхователем и зарегистрированным лицом, и содержит сведения о трудовой деятельности зарегистрированного лица, его приеме на работу, переводах на другую постоянную работу и об увольнении.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является документом персонифицированного учета.</w:t>
      </w:r>
    </w:p>
    <w:p w:rsidR="00D31061" w:rsidRDefault="0063068C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  <w:proofErr w:type="gramStart"/>
      <w:r w:rsidRPr="0063068C">
        <w:rPr>
          <w:rFonts w:ascii="Times New Roman" w:hAnsi="Times New Roman"/>
          <w:sz w:val="24"/>
          <w:szCs w:val="24"/>
        </w:rPr>
        <w:t>Форма СЗВ-ТД</w:t>
      </w:r>
      <w:r w:rsidRPr="0063068C">
        <w:rPr>
          <w:color w:val="000000"/>
          <w:sz w:val="24"/>
          <w:szCs w:val="24"/>
        </w:rPr>
        <w:t xml:space="preserve"> </w:t>
      </w:r>
      <w:r w:rsidRPr="0063068C">
        <w:rPr>
          <w:rFonts w:ascii="Times New Roman" w:hAnsi="Times New Roman"/>
          <w:color w:val="000000"/>
          <w:sz w:val="24"/>
          <w:szCs w:val="24"/>
        </w:rPr>
        <w:t>з</w:t>
      </w:r>
      <w:r w:rsidRPr="0063068C">
        <w:rPr>
          <w:rFonts w:ascii="Times New Roman" w:hAnsi="Times New Roman"/>
          <w:sz w:val="24"/>
          <w:szCs w:val="24"/>
        </w:rPr>
        <w:t xml:space="preserve">аполняется  и представляется страхователями в территориальный орган ПФР 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3068C">
        <w:rPr>
          <w:rFonts w:ascii="Times New Roman" w:hAnsi="Times New Roman"/>
          <w:bCs/>
          <w:sz w:val="24"/>
          <w:szCs w:val="24"/>
        </w:rPr>
        <w:t>(служебные)</w:t>
      </w:r>
      <w:r w:rsidRPr="0063068C">
        <w:rPr>
          <w:bCs/>
          <w:sz w:val="24"/>
          <w:szCs w:val="24"/>
        </w:rPr>
        <w:t xml:space="preserve"> </w:t>
      </w:r>
      <w:r w:rsidRPr="0063068C">
        <w:rPr>
          <w:rFonts w:ascii="Times New Roman" w:hAnsi="Times New Roman"/>
          <w:sz w:val="24"/>
          <w:szCs w:val="24"/>
        </w:rPr>
        <w:t xml:space="preserve">отношения в соответствии с Трудовым кодексом Российской Федерации или иными </w:t>
      </w:r>
      <w:r w:rsidRPr="0063068C">
        <w:rPr>
          <w:rFonts w:ascii="Times New Roman" w:hAnsi="Times New Roman"/>
          <w:sz w:val="24"/>
          <w:szCs w:val="24"/>
        </w:rPr>
        <w:lastRenderedPageBreak/>
        <w:t>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</w:t>
      </w:r>
      <w:proofErr w:type="gramEnd"/>
      <w:r w:rsidRPr="0063068C">
        <w:rPr>
          <w:rFonts w:ascii="Times New Roman" w:hAnsi="Times New Roman"/>
          <w:sz w:val="24"/>
          <w:szCs w:val="24"/>
        </w:rPr>
        <w:t xml:space="preserve"> последующей профессии или иной квалификации, отмена ранее произведенных мероприятий и другие), а также в случае 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6.2</w:t>
      </w:r>
      <w:r w:rsidRPr="008943D3">
        <w:t>.</w:t>
      </w:r>
      <w:r w:rsidRPr="008943D3">
        <w:rPr>
          <w:b w:val="0"/>
          <w:color w:val="000000"/>
        </w:rPr>
        <w:t xml:space="preserve"> </w:t>
      </w:r>
      <w:proofErr w:type="gramStart"/>
      <w:r w:rsidRPr="008943D3">
        <w:rPr>
          <w:b w:val="0"/>
          <w:color w:val="000000"/>
        </w:rPr>
        <w:t xml:space="preserve">Формы «Сведения о трудовой деятельности (СТД-Р)» (далее – форма СТД-Р) и «Сведения о трудовой деятельности (СТД-ПФР)» (далее – форма СТД-ПФР) определяются Приказом Министерства труда и социальной защиты (приложение №3) и  </w:t>
      </w:r>
      <w:r w:rsidRPr="008943D3">
        <w:rPr>
          <w:b w:val="0"/>
        </w:rPr>
        <w:t>формируются на основании приказов (распоряжений), иных решений или документов, подтверждающих оформление трудовых отношений между работодателем (страхователем) и работником (зарегистрированным лицом), и содержит сведения о трудовой деятельности работника (зарегистрированного лица), его приеме на</w:t>
      </w:r>
      <w:proofErr w:type="gramEnd"/>
      <w:r w:rsidRPr="008943D3">
        <w:rPr>
          <w:b w:val="0"/>
        </w:rPr>
        <w:t xml:space="preserve"> работу, </w:t>
      </w:r>
      <w:proofErr w:type="gramStart"/>
      <w:r w:rsidRPr="008943D3">
        <w:rPr>
          <w:b w:val="0"/>
        </w:rPr>
        <w:t>переводах</w:t>
      </w:r>
      <w:proofErr w:type="gramEnd"/>
      <w:r w:rsidRPr="008943D3">
        <w:rPr>
          <w:b w:val="0"/>
        </w:rPr>
        <w:t xml:space="preserve"> на другую постоянную работу и об увольнении.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</w:t>
      </w:r>
      <w:r w:rsidR="00C31521">
        <w:rPr>
          <w:rFonts w:eastAsia="Arial"/>
          <w:bCs/>
          <w:sz w:val="24"/>
          <w:szCs w:val="24"/>
          <w:lang w:eastAsia="ar-SA"/>
        </w:rPr>
        <w:t xml:space="preserve"> электронной почты работодателя, указанного на официальном сайте учреждения.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6.3. Форма СТД-ПФР формируется и представляется из информационных ресурсов Пенсионного фонда Российской Федерации по обращению зарегистрированного лица способом, указанным при обращении.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</w:p>
    <w:p w:rsidR="008943D3" w:rsidRPr="0063068C" w:rsidRDefault="008943D3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</w:p>
    <w:p w:rsidR="00BA6E1E" w:rsidRDefault="008943D3" w:rsidP="0063068C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C4F21">
        <w:rPr>
          <w:b/>
          <w:sz w:val="24"/>
          <w:szCs w:val="24"/>
        </w:rPr>
        <w:t xml:space="preserve">. </w:t>
      </w:r>
      <w:r w:rsidR="004C2BFA">
        <w:rPr>
          <w:b/>
          <w:sz w:val="24"/>
          <w:szCs w:val="24"/>
        </w:rPr>
        <w:t xml:space="preserve">Способы получения работником </w:t>
      </w:r>
    </w:p>
    <w:p w:rsidR="009C4F21" w:rsidRDefault="004C2BFA" w:rsidP="009C4F21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сведений о трудовой деятельности</w:t>
      </w:r>
      <w:r w:rsidR="009C4F21">
        <w:rPr>
          <w:b/>
          <w:sz w:val="24"/>
          <w:szCs w:val="24"/>
        </w:rPr>
        <w:t>.</w:t>
      </w:r>
    </w:p>
    <w:p w:rsidR="00BA6E1E" w:rsidRDefault="00BA6E1E" w:rsidP="009C4F21">
      <w:pPr>
        <w:ind w:left="-360" w:firstLine="540"/>
        <w:jc w:val="center"/>
        <w:rPr>
          <w:sz w:val="24"/>
          <w:szCs w:val="24"/>
        </w:rPr>
      </w:pPr>
    </w:p>
    <w:p w:rsidR="00452907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 законом №439 устанавливаются способы получения работником сведений о трудовой деятельности на бумажном носителе или в электронной форме, которые можно получить:</w:t>
      </w:r>
    </w:p>
    <w:p w:rsidR="004C2BFA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 работодателя по последнему месту работы (за период работы у данного работодателя) на бумажном носителе</w:t>
      </w:r>
      <w:r w:rsidR="00BA6E1E">
        <w:rPr>
          <w:sz w:val="24"/>
          <w:szCs w:val="24"/>
        </w:rPr>
        <w:t>, заверенные надлежащим образом</w:t>
      </w:r>
      <w:proofErr w:type="gramStart"/>
      <w:r w:rsidR="00BA6E1E">
        <w:rPr>
          <w:sz w:val="24"/>
          <w:szCs w:val="24"/>
        </w:rPr>
        <w:t xml:space="preserve"> ,</w:t>
      </w:r>
      <w:proofErr w:type="gramEnd"/>
      <w:r w:rsidR="00BA6E1E">
        <w:rPr>
          <w:sz w:val="24"/>
          <w:szCs w:val="24"/>
        </w:rPr>
        <w:t xml:space="preserve"> или в форме электронного документа, подписанного усиленной квалифицированной электронной подписью (при наличии у работодателя)</w:t>
      </w:r>
      <w:r w:rsidR="00030F2B">
        <w:rPr>
          <w:sz w:val="24"/>
          <w:szCs w:val="24"/>
        </w:rPr>
        <w:t>.</w:t>
      </w:r>
      <w:r w:rsidR="00BA6E1E">
        <w:rPr>
          <w:sz w:val="24"/>
          <w:szCs w:val="24"/>
        </w:rPr>
        <w:t>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многофункциональном центре предоставления государственных и муниципальных услуг;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Пенсионном фонде Российской Федерации;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 использованием единого портала государственных и муниципальных услуг</w:t>
      </w:r>
      <w:r w:rsidR="0063068C">
        <w:rPr>
          <w:sz w:val="24"/>
          <w:szCs w:val="24"/>
        </w:rPr>
        <w:t>.</w:t>
      </w:r>
    </w:p>
    <w:p w:rsidR="0063068C" w:rsidRDefault="0063068C" w:rsidP="009C4F21">
      <w:pPr>
        <w:ind w:left="-360" w:firstLine="540"/>
        <w:jc w:val="both"/>
        <w:rPr>
          <w:sz w:val="24"/>
          <w:szCs w:val="24"/>
        </w:rPr>
      </w:pP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</w:p>
    <w:p w:rsidR="00452907" w:rsidRDefault="000D7A68" w:rsidP="00452907">
      <w:pPr>
        <w:pStyle w:val="a7"/>
        <w:spacing w:before="0" w:beforeAutospacing="0" w:after="0" w:afterAutospacing="0"/>
        <w:jc w:val="center"/>
      </w:pPr>
      <w:r>
        <w:rPr>
          <w:rStyle w:val="a8"/>
        </w:rPr>
        <w:t>7</w:t>
      </w:r>
      <w:r w:rsidR="00452907">
        <w:rPr>
          <w:rStyle w:val="a8"/>
        </w:rPr>
        <w:t>. Заключ</w:t>
      </w:r>
      <w:r>
        <w:rPr>
          <w:rStyle w:val="a8"/>
        </w:rPr>
        <w:t>ение.</w:t>
      </w:r>
    </w:p>
    <w:p w:rsidR="00452907" w:rsidRDefault="009C3FB3" w:rsidP="00452907">
      <w:pPr>
        <w:pStyle w:val="a7"/>
        <w:spacing w:before="0" w:beforeAutospacing="0" w:after="0" w:afterAutospacing="0"/>
      </w:pPr>
      <w:r>
        <w:t>7.1. Настоящее положение вступает в действие с 01.01.2020 года и действует до принятия и утверждения нового положения или дополнения  к настоящему положению</w:t>
      </w:r>
      <w:r>
        <w:br/>
      </w:r>
      <w:r w:rsidR="00452907">
        <w:t xml:space="preserve">7.2. Изменения и дополнения вносятся в положение </w:t>
      </w:r>
      <w:r w:rsidR="008943D3">
        <w:t>по мере их изменений.</w:t>
      </w: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/>
    <w:p w:rsidR="009C3FB3" w:rsidRDefault="009C3FB3" w:rsidP="009C4F21"/>
    <w:p w:rsidR="009C3FB3" w:rsidRDefault="009C3FB3" w:rsidP="009C4F21"/>
    <w:p w:rsidR="00A3428D" w:rsidRDefault="00A3428D"/>
    <w:p w:rsidR="00C31521" w:rsidRDefault="00C31521"/>
    <w:p w:rsidR="00C31521" w:rsidRDefault="00C31521">
      <w:r>
        <w:t>Приложение 1 Форма СТД-Р</w:t>
      </w:r>
    </w:p>
    <w:p w:rsidR="00D36970" w:rsidRDefault="00D36970">
      <w:pPr>
        <w:rPr>
          <w:noProof/>
        </w:rPr>
      </w:pPr>
    </w:p>
    <w:p w:rsidR="00C31521" w:rsidRDefault="00C31521">
      <w:r>
        <w:rPr>
          <w:noProof/>
        </w:rPr>
        <w:drawing>
          <wp:inline distT="0" distB="0" distL="0" distR="0">
            <wp:extent cx="6229350" cy="4506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81" t="20157" r="45827"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50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70" w:rsidRDefault="00D36970"/>
    <w:p w:rsidR="00D36970" w:rsidRDefault="00D36970"/>
    <w:p w:rsidR="00D36970" w:rsidRDefault="00D36970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>
      <w:r>
        <w:t>Приложение 2 Форма СЗВ-ТД</w:t>
      </w:r>
    </w:p>
    <w:p w:rsidR="003C2801" w:rsidRDefault="003C2801"/>
    <w:p w:rsidR="003C2801" w:rsidRDefault="003C2801">
      <w:r>
        <w:rPr>
          <w:noProof/>
        </w:rPr>
        <w:drawing>
          <wp:inline distT="0" distB="0" distL="0" distR="0">
            <wp:extent cx="6169110" cy="4512014"/>
            <wp:effectExtent l="19050" t="0" r="30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81" t="20157" r="44882" b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78" cy="451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 w:firstRow="1" w:lastRow="0" w:firstColumn="1" w:lastColumn="0" w:noHBand="0" w:noVBand="1"/>
      </w:tblPr>
      <w:tblGrid>
        <w:gridCol w:w="4761"/>
        <w:gridCol w:w="4810"/>
      </w:tblGrid>
      <w:tr w:rsidR="000033B6" w:rsidRPr="009E5181" w:rsidTr="009F1C36">
        <w:tc>
          <w:tcPr>
            <w:tcW w:w="4898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4899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E5181">
              <w:rPr>
                <w:sz w:val="24"/>
                <w:szCs w:val="24"/>
              </w:rPr>
              <w:t>твержден</w:t>
            </w:r>
          </w:p>
          <w:p w:rsidR="000033B6" w:rsidRPr="009E5181" w:rsidRDefault="000033B6" w:rsidP="009F1C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5181">
              <w:rPr>
                <w:sz w:val="24"/>
                <w:szCs w:val="24"/>
              </w:rPr>
              <w:t>постановлением Правления ПФР</w:t>
            </w: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033B6" w:rsidRPr="002F2F36" w:rsidRDefault="000033B6" w:rsidP="000033B6">
      <w:pPr>
        <w:tabs>
          <w:tab w:val="left" w:pos="5387"/>
        </w:tabs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color w:val="000000"/>
        </w:rPr>
        <w:t xml:space="preserve">                     </w:t>
      </w:r>
      <w:r w:rsidRPr="00E11E58">
        <w:rPr>
          <w:b/>
          <w:color w:val="000000"/>
        </w:rPr>
        <w:t xml:space="preserve"> </w:t>
      </w:r>
    </w:p>
    <w:p w:rsidR="000033B6" w:rsidRPr="00E02A32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394A15">
        <w:rPr>
          <w:color w:val="000000"/>
          <w:sz w:val="28"/>
          <w:szCs w:val="28"/>
        </w:rPr>
        <w:t xml:space="preserve">Порядок заполнения </w:t>
      </w:r>
      <w:r>
        <w:rPr>
          <w:color w:val="000000"/>
          <w:sz w:val="28"/>
          <w:szCs w:val="28"/>
        </w:rPr>
        <w:t>формы</w:t>
      </w:r>
      <w:r w:rsidRPr="00394A15">
        <w:rPr>
          <w:color w:val="000000"/>
          <w:sz w:val="28"/>
          <w:szCs w:val="28"/>
        </w:rPr>
        <w:t xml:space="preserve"> «Сведения о </w:t>
      </w:r>
      <w:r>
        <w:rPr>
          <w:color w:val="000000"/>
          <w:sz w:val="28"/>
          <w:szCs w:val="28"/>
        </w:rPr>
        <w:t xml:space="preserve">трудовой                             деятельности зарегистрированного лица </w:t>
      </w:r>
      <w:r w:rsidRPr="00DB523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СЗВ-ТД)»</w:t>
      </w:r>
    </w:p>
    <w:p w:rsidR="000033B6" w:rsidRPr="00E11E58" w:rsidRDefault="000033B6" w:rsidP="000033B6">
      <w:pPr>
        <w:autoSpaceDE w:val="0"/>
        <w:jc w:val="center"/>
        <w:rPr>
          <w:b/>
          <w:color w:val="000000"/>
          <w:sz w:val="24"/>
          <w:szCs w:val="24"/>
        </w:rPr>
      </w:pPr>
    </w:p>
    <w:p w:rsidR="000033B6" w:rsidRPr="00BD365D" w:rsidRDefault="000033B6" w:rsidP="000033B6">
      <w:pPr>
        <w:pStyle w:val="2"/>
        <w:keepLines/>
        <w:numPr>
          <w:ilvl w:val="0"/>
          <w:numId w:val="1"/>
        </w:numPr>
        <w:spacing w:before="200" w:line="276" w:lineRule="auto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 xml:space="preserve">Общие </w:t>
      </w:r>
      <w:r>
        <w:rPr>
          <w:color w:val="000000"/>
          <w:sz w:val="27"/>
          <w:szCs w:val="27"/>
        </w:rPr>
        <w:t>положения</w:t>
      </w:r>
    </w:p>
    <w:p w:rsidR="000033B6" w:rsidRPr="005836A3" w:rsidRDefault="000033B6" w:rsidP="000033B6"/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Настоящий Порядок определяет правила заполнения формы «Сведения о трудовой деятельности</w:t>
      </w:r>
      <w:r w:rsidRPr="009D6C4E"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зарегистрированного лица </w:t>
      </w:r>
      <w:r>
        <w:rPr>
          <w:rFonts w:ascii="Times New Roman" w:hAnsi="Times New Roman"/>
          <w:sz w:val="27"/>
          <w:szCs w:val="27"/>
        </w:rPr>
        <w:t xml:space="preserve">(СЗВ-ТД)» (далее – форма   СЗВ-ТД) и представления ее в территориальный орган Пенсионного фонда Российской Федерации </w:t>
      </w:r>
      <w:r w:rsidRPr="009D6C4E">
        <w:rPr>
          <w:rFonts w:ascii="Times New Roman" w:hAnsi="Times New Roman"/>
          <w:sz w:val="27"/>
          <w:szCs w:val="27"/>
        </w:rPr>
        <w:t>(далее – территориальный орган ПФР)</w:t>
      </w:r>
      <w:r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2195B">
        <w:rPr>
          <w:rFonts w:ascii="Times New Roman" w:hAnsi="Times New Roman"/>
          <w:sz w:val="27"/>
          <w:szCs w:val="27"/>
        </w:rPr>
        <w:t xml:space="preserve">Форма СЗВ-ТД </w:t>
      </w:r>
      <w:r>
        <w:rPr>
          <w:rFonts w:ascii="Times New Roman" w:hAnsi="Times New Roman"/>
          <w:sz w:val="27"/>
          <w:szCs w:val="27"/>
        </w:rPr>
        <w:t>заполняется</w:t>
      </w:r>
      <w:r w:rsidRPr="0062195B">
        <w:rPr>
          <w:rFonts w:ascii="Times New Roman" w:hAnsi="Times New Roman"/>
          <w:sz w:val="27"/>
          <w:szCs w:val="27"/>
        </w:rPr>
        <w:t xml:space="preserve"> на основании приказов (распоряжений), иных решений или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документов</w:t>
      </w:r>
      <w:r>
        <w:rPr>
          <w:rFonts w:ascii="Times New Roman" w:hAnsi="Times New Roman"/>
          <w:sz w:val="27"/>
          <w:szCs w:val="27"/>
        </w:rPr>
        <w:t xml:space="preserve">, подтверждающих оформление трудовых отношений между страхователем и зарегистрированным лицом, </w:t>
      </w:r>
      <w:r w:rsidRPr="0062195B">
        <w:rPr>
          <w:rFonts w:ascii="Times New Roman" w:hAnsi="Times New Roman"/>
          <w:sz w:val="27"/>
          <w:szCs w:val="27"/>
        </w:rPr>
        <w:t>и содержит сведения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>, его приеме на работу, переводах на другую постоянную работу и об увольнении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552BDC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52BDC">
        <w:rPr>
          <w:rFonts w:ascii="Times New Roman" w:hAnsi="Times New Roman"/>
          <w:sz w:val="27"/>
          <w:szCs w:val="27"/>
        </w:rPr>
        <w:t>Форма СЗВ-ТД является документом персонифицированного учета.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62195B">
        <w:rPr>
          <w:rFonts w:ascii="Times New Roman" w:hAnsi="Times New Roman"/>
          <w:sz w:val="27"/>
          <w:szCs w:val="27"/>
        </w:rPr>
        <w:t>Форма СЗВ-ТД</w:t>
      </w:r>
      <w:r w:rsidRPr="0062195B">
        <w:rPr>
          <w:color w:val="000000"/>
          <w:sz w:val="28"/>
          <w:szCs w:val="28"/>
        </w:rPr>
        <w:t xml:space="preserve"> </w:t>
      </w:r>
      <w:r w:rsidRPr="0062195B">
        <w:rPr>
          <w:rFonts w:ascii="Times New Roman" w:hAnsi="Times New Roman"/>
          <w:color w:val="000000"/>
          <w:sz w:val="28"/>
          <w:szCs w:val="28"/>
        </w:rPr>
        <w:t>з</w:t>
      </w:r>
      <w:r w:rsidRPr="0062195B">
        <w:rPr>
          <w:rFonts w:ascii="Times New Roman" w:hAnsi="Times New Roman"/>
          <w:sz w:val="27"/>
          <w:szCs w:val="27"/>
        </w:rPr>
        <w:t>аполняется  и представляется страхователями в терр</w:t>
      </w:r>
      <w:r>
        <w:rPr>
          <w:rFonts w:ascii="Times New Roman" w:hAnsi="Times New Roman"/>
          <w:sz w:val="27"/>
          <w:szCs w:val="27"/>
        </w:rPr>
        <w:t xml:space="preserve">иториальный орган ПФР </w:t>
      </w:r>
      <w:r w:rsidRPr="0062195B">
        <w:rPr>
          <w:rFonts w:ascii="Times New Roman" w:hAnsi="Times New Roman"/>
          <w:sz w:val="27"/>
          <w:szCs w:val="27"/>
        </w:rPr>
        <w:t xml:space="preserve">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2195B">
        <w:rPr>
          <w:rFonts w:ascii="Times New Roman" w:hAnsi="Times New Roman"/>
          <w:bCs/>
          <w:sz w:val="27"/>
          <w:szCs w:val="27"/>
        </w:rPr>
        <w:t>(служебные)</w:t>
      </w:r>
      <w:r w:rsidRPr="0062195B">
        <w:rPr>
          <w:bCs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отношения в соответствии с Трудовым кодексом Российской Федерации или иными 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</w:t>
      </w:r>
      <w:proofErr w:type="gramEnd"/>
      <w:r w:rsidRPr="0062195B">
        <w:rPr>
          <w:rFonts w:ascii="Times New Roman" w:hAnsi="Times New Roman"/>
          <w:sz w:val="27"/>
          <w:szCs w:val="27"/>
        </w:rPr>
        <w:t xml:space="preserve"> последующей профессии или иной квалификации, отмена ранее произведенных мероприятий и другие), а также в случа</w:t>
      </w:r>
      <w:r>
        <w:rPr>
          <w:rFonts w:ascii="Times New Roman" w:hAnsi="Times New Roman"/>
          <w:sz w:val="27"/>
          <w:szCs w:val="27"/>
        </w:rPr>
        <w:t>е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r w:rsidRPr="008F3AC1">
        <w:rPr>
          <w:rFonts w:ascii="Times New Roman" w:hAnsi="Times New Roman"/>
          <w:sz w:val="27"/>
          <w:szCs w:val="27"/>
        </w:rPr>
        <w:t>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2002, № 1, ст. 3; </w:t>
      </w:r>
      <w:r>
        <w:rPr>
          <w:rFonts w:ascii="Times New Roman" w:hAnsi="Times New Roman"/>
          <w:sz w:val="27"/>
          <w:szCs w:val="27"/>
        </w:rPr>
        <w:lastRenderedPageBreak/>
        <w:t>о</w:t>
      </w:r>
      <w:r w:rsidRPr="009D6C4E">
        <w:rPr>
          <w:rFonts w:ascii="Times New Roman" w:hAnsi="Times New Roman"/>
          <w:sz w:val="27"/>
          <w:szCs w:val="27"/>
        </w:rPr>
        <w:t>фициальный интернет-портал правовой информации http://www.pravo.gov.ru, 16 декабря 2019 г.</w:t>
      </w:r>
      <w:r>
        <w:rPr>
          <w:rFonts w:ascii="Times New Roman" w:hAnsi="Times New Roman"/>
          <w:sz w:val="27"/>
          <w:szCs w:val="27"/>
        </w:rPr>
        <w:t xml:space="preserve">, </w:t>
      </w:r>
      <w:r w:rsidRPr="009D6C4E">
        <w:rPr>
          <w:rFonts w:ascii="Times New Roman" w:hAnsi="Times New Roman"/>
          <w:sz w:val="27"/>
          <w:szCs w:val="27"/>
        </w:rPr>
        <w:t>№ 0001201912160070</w:t>
      </w:r>
      <w:r>
        <w:rPr>
          <w:rFonts w:ascii="Times New Roman" w:hAnsi="Times New Roman"/>
          <w:sz w:val="27"/>
          <w:szCs w:val="27"/>
        </w:rPr>
        <w:t>)</w:t>
      </w:r>
      <w:r w:rsidRPr="008F3AC1">
        <w:rPr>
          <w:rFonts w:ascii="Times New Roman" w:hAnsi="Times New Roman"/>
          <w:sz w:val="27"/>
          <w:szCs w:val="27"/>
        </w:rPr>
        <w:t xml:space="preserve"> либо о представлении</w:t>
      </w:r>
      <w:r>
        <w:rPr>
          <w:rFonts w:ascii="Times New Roman" w:hAnsi="Times New Roman"/>
          <w:sz w:val="27"/>
          <w:szCs w:val="27"/>
        </w:rPr>
        <w:t xml:space="preserve"> ему</w:t>
      </w:r>
      <w:r w:rsidRPr="008F3AC1">
        <w:rPr>
          <w:rFonts w:ascii="Times New Roman" w:hAnsi="Times New Roman"/>
          <w:sz w:val="27"/>
          <w:szCs w:val="27"/>
        </w:rPr>
        <w:t xml:space="preserve"> страхователем сведений о трудовой деятельности в соответствии со статьей </w:t>
      </w:r>
      <w:r w:rsidRPr="008F3AC1">
        <w:rPr>
          <w:rFonts w:ascii="Times New Roman" w:hAnsi="Times New Roman"/>
          <w:bCs/>
          <w:sz w:val="27"/>
          <w:szCs w:val="27"/>
        </w:rPr>
        <w:t>66</w:t>
      </w:r>
      <w:r w:rsidRPr="008F3AC1">
        <w:rPr>
          <w:rFonts w:ascii="Times New Roman" w:hAnsi="Times New Roman"/>
          <w:bCs/>
          <w:sz w:val="27"/>
          <w:szCs w:val="27"/>
          <w:vertAlign w:val="superscript"/>
        </w:rPr>
        <w:t>1</w:t>
      </w:r>
      <w:r w:rsidRPr="008F3AC1">
        <w:rPr>
          <w:rFonts w:ascii="Times New Roman" w:hAnsi="Times New Roman"/>
          <w:sz w:val="27"/>
          <w:szCs w:val="27"/>
        </w:rPr>
        <w:t xml:space="preserve">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4069F">
        <w:rPr>
          <w:rFonts w:ascii="Times New Roman" w:hAnsi="Times New Roman"/>
          <w:sz w:val="27"/>
          <w:szCs w:val="27"/>
        </w:rPr>
        <w:t xml:space="preserve">(Собрание законодательства Российской Федерации, 2002, № 1, ст. 3; </w:t>
      </w:r>
      <w:proofErr w:type="gramStart"/>
      <w:r>
        <w:rPr>
          <w:rFonts w:ascii="Times New Roman" w:hAnsi="Times New Roman"/>
          <w:sz w:val="27"/>
          <w:szCs w:val="27"/>
        </w:rPr>
        <w:t xml:space="preserve">2019, </w:t>
      </w:r>
      <w:r w:rsidRPr="009D6C4E">
        <w:rPr>
          <w:rFonts w:ascii="Times New Roman" w:hAnsi="Times New Roman"/>
          <w:sz w:val="27"/>
          <w:szCs w:val="27"/>
        </w:rPr>
        <w:t xml:space="preserve">официальный интернет-портал правовой информации http://www.pravo.gov.ru, 16 декабря </w:t>
      </w:r>
      <w:r>
        <w:rPr>
          <w:rFonts w:ascii="Times New Roman" w:hAnsi="Times New Roman"/>
          <w:sz w:val="27"/>
          <w:szCs w:val="27"/>
        </w:rPr>
        <w:t xml:space="preserve">         </w:t>
      </w:r>
      <w:r w:rsidRPr="009D6C4E">
        <w:rPr>
          <w:rFonts w:ascii="Times New Roman" w:hAnsi="Times New Roman"/>
          <w:sz w:val="27"/>
          <w:szCs w:val="27"/>
        </w:rPr>
        <w:t>2019 г., № 0001201912160070</w:t>
      </w:r>
      <w:r w:rsidRPr="0084069F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(далее – кадровые мероприятия, заявление о продолжении ведения трудовой книжки, заявление о представлении сведений о трудовой деятельности соответственно)</w:t>
      </w:r>
      <w:r w:rsidRPr="0062195B">
        <w:rPr>
          <w:rFonts w:ascii="Times New Roman" w:hAnsi="Times New Roman"/>
          <w:sz w:val="27"/>
          <w:szCs w:val="27"/>
        </w:rPr>
        <w:t xml:space="preserve">.  </w:t>
      </w:r>
      <w:proofErr w:type="gramEnd"/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Форма СЗВ-ТД </w:t>
      </w:r>
      <w:proofErr w:type="gramStart"/>
      <w:r>
        <w:rPr>
          <w:rFonts w:ascii="Times New Roman" w:hAnsi="Times New Roman"/>
          <w:sz w:val="27"/>
          <w:szCs w:val="27"/>
        </w:rPr>
        <w:t>представляется</w:t>
      </w:r>
      <w:proofErr w:type="gramEnd"/>
      <w:r>
        <w:rPr>
          <w:rFonts w:ascii="Times New Roman" w:hAnsi="Times New Roman"/>
          <w:sz w:val="27"/>
          <w:szCs w:val="27"/>
        </w:rPr>
        <w:t xml:space="preserve"> в том числе государственными органами в отношении отдельных категорий зарегистрированных лиц в соответствии с абзацем третьим пункта 2.6 </w:t>
      </w:r>
      <w:r w:rsidRPr="00031537">
        <w:rPr>
          <w:rFonts w:ascii="Times New Roman" w:hAnsi="Times New Roman"/>
          <w:sz w:val="27"/>
          <w:szCs w:val="27"/>
        </w:rPr>
        <w:t xml:space="preserve">статьи 11 Федерального закона от 1 апреля 1996 г.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031537">
        <w:rPr>
          <w:rFonts w:ascii="Times New Roman" w:hAnsi="Times New Roman"/>
          <w:sz w:val="27"/>
          <w:szCs w:val="27"/>
        </w:rPr>
        <w:t xml:space="preserve">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proofErr w:type="gramStart"/>
      <w:r w:rsidRPr="009D6C4E">
        <w:rPr>
          <w:rFonts w:ascii="Times New Roman" w:hAnsi="Times New Roman"/>
          <w:sz w:val="27"/>
          <w:szCs w:val="27"/>
        </w:rPr>
        <w:t>2019, официальный интернет-портал правовой информации http://www.pravo.gov.ru, 16 декабря 2019 г., № 0001201912160075</w:t>
      </w:r>
      <w:r w:rsidRPr="00031537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.</w:t>
      </w:r>
      <w:proofErr w:type="gramEnd"/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Форма СЗВ-ТД представляется, начиная с 1 января 2020 года, не позднее 15 числа месяца, следующего за месяцем, в котором проведены кадровые мероприятия или подано заявление о продолжении ведения трудовой книжки либо о представлении сведений о трудовой деятельности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1"/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. 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62195B">
        <w:rPr>
          <w:rFonts w:ascii="Times New Roman" w:hAnsi="Times New Roman"/>
          <w:color w:val="000000"/>
          <w:sz w:val="27"/>
          <w:szCs w:val="27"/>
        </w:rPr>
        <w:t xml:space="preserve"> При представлении формы СЗВ-ТД впервые в отношении зарегистрированного лица страхователь одновременно представляет сведения о его трудовой деятельности (</w:t>
      </w:r>
      <w:r w:rsidRPr="0062195B">
        <w:rPr>
          <w:rFonts w:ascii="Times New Roman" w:hAnsi="Times New Roman"/>
          <w:sz w:val="27"/>
          <w:szCs w:val="27"/>
        </w:rPr>
        <w:t>о последнем кадровом мероприятии)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по состоянию на 1 января 2020 года</w:t>
      </w:r>
      <w:r w:rsidRPr="0062195B"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у данного страхователя.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62195B">
        <w:rPr>
          <w:rFonts w:ascii="Times New Roman" w:hAnsi="Times New Roman"/>
          <w:color w:val="000000"/>
          <w:sz w:val="27"/>
          <w:szCs w:val="27"/>
        </w:rPr>
        <w:t>В случае отсутствия в течение</w:t>
      </w:r>
      <w:r>
        <w:rPr>
          <w:rFonts w:ascii="Times New Roman" w:hAnsi="Times New Roman"/>
          <w:color w:val="000000"/>
          <w:sz w:val="27"/>
          <w:szCs w:val="27"/>
        </w:rPr>
        <w:t xml:space="preserve">         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2020 года у зарегистрированного лица кадровых мероприятий и (или) заявления о продолжении ведения трудовой книжки либо о представлении сведений о трудовой деятельности сведения о трудовой деятельности по состоянию на </w:t>
      </w:r>
      <w:r>
        <w:rPr>
          <w:rFonts w:ascii="Times New Roman" w:hAnsi="Times New Roman"/>
          <w:color w:val="000000"/>
          <w:sz w:val="27"/>
          <w:szCs w:val="27"/>
        </w:rPr>
        <w:t xml:space="preserve">            </w:t>
      </w:r>
      <w:r w:rsidRPr="0062195B">
        <w:rPr>
          <w:rFonts w:ascii="Times New Roman" w:hAnsi="Times New Roman"/>
          <w:color w:val="000000"/>
          <w:sz w:val="27"/>
          <w:szCs w:val="27"/>
        </w:rPr>
        <w:lastRenderedPageBreak/>
        <w:t>1 января 2020 года у данного страхователя на такое зарегистрированное лицо представляются не позднее 15 февраля 2021 года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2"/>
      </w:r>
      <w:r w:rsidRPr="0062195B"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:rsidR="000033B6" w:rsidRPr="00051A43" w:rsidRDefault="000033B6" w:rsidP="000033B6">
      <w:pPr>
        <w:numPr>
          <w:ilvl w:val="1"/>
          <w:numId w:val="1"/>
        </w:numPr>
        <w:spacing w:line="360" w:lineRule="auto"/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 w:rsidRPr="0062195B">
        <w:rPr>
          <w:color w:val="000000"/>
          <w:sz w:val="27"/>
          <w:szCs w:val="27"/>
        </w:rPr>
        <w:t>Начиная с 1 января 2021 года, форма СЗВ-ТД представляется в случа</w:t>
      </w:r>
      <w:r>
        <w:rPr>
          <w:color w:val="000000"/>
          <w:sz w:val="27"/>
          <w:szCs w:val="27"/>
        </w:rPr>
        <w:t>е</w:t>
      </w:r>
      <w:r w:rsidRPr="0062195B">
        <w:rPr>
          <w:color w:val="000000"/>
          <w:sz w:val="27"/>
          <w:szCs w:val="27"/>
        </w:rPr>
        <w:t xml:space="preserve"> перевода на другую постоянную работу, подачи зарегистрированным лицом заявления о продолжении ведения трудовой книжки либо о представлении сведений о трудовой деятельности не позднее 15-го числа месяца, следующего за месяцем, в котором имели место такие кадровые мероприятия, а в случаях приема на работу и увольнения зарегистрированного лица </w:t>
      </w:r>
      <w:r w:rsidRPr="0062195B">
        <w:rPr>
          <w:sz w:val="27"/>
          <w:szCs w:val="27"/>
        </w:rPr>
        <w:t>–</w:t>
      </w:r>
      <w:r w:rsidRPr="0062195B">
        <w:rPr>
          <w:color w:val="000000"/>
          <w:sz w:val="27"/>
          <w:szCs w:val="27"/>
        </w:rPr>
        <w:t xml:space="preserve"> не позднее рабочего</w:t>
      </w:r>
      <w:proofErr w:type="gramEnd"/>
      <w:r w:rsidRPr="0062195B">
        <w:rPr>
          <w:color w:val="000000"/>
          <w:sz w:val="27"/>
          <w:szCs w:val="27"/>
        </w:rPr>
        <w:t xml:space="preserve"> </w:t>
      </w:r>
      <w:proofErr w:type="gramStart"/>
      <w:r w:rsidRPr="0062195B">
        <w:rPr>
          <w:color w:val="000000"/>
          <w:sz w:val="27"/>
          <w:szCs w:val="27"/>
        </w:rPr>
        <w:t xml:space="preserve">дня, следующего за днем издания соответствующего </w:t>
      </w:r>
      <w:r w:rsidRPr="0062195B">
        <w:rPr>
          <w:sz w:val="27"/>
          <w:szCs w:val="27"/>
        </w:rPr>
        <w:t>приказа (распоряжения), иных решений или документов, подтверждающих оформление (прекращение) трудовых отношений</w:t>
      </w:r>
      <w:r>
        <w:rPr>
          <w:rStyle w:val="af1"/>
          <w:sz w:val="27"/>
          <w:szCs w:val="27"/>
        </w:rPr>
        <w:footnoteReference w:id="3"/>
      </w:r>
      <w:r w:rsidRPr="0062195B">
        <w:rPr>
          <w:color w:val="000000"/>
          <w:sz w:val="27"/>
          <w:szCs w:val="27"/>
        </w:rPr>
        <w:t>.</w:t>
      </w:r>
      <w:r w:rsidRPr="00051A43">
        <w:t xml:space="preserve"> </w:t>
      </w:r>
      <w:r w:rsidRPr="00051A43">
        <w:rPr>
          <w:color w:val="000000"/>
          <w:sz w:val="27"/>
          <w:szCs w:val="27"/>
        </w:rPr>
        <w:t>При представлении сведений об увольнении  зарегистрированного лица в форму СЗВ-ТД включаются сведения о проведенных кадровых мероприятиях в отношении зарегистрированного лица, по которым отчетный период-месяц не завершен либо сведения за предыдущий отчетный период-месяц не представлены.</w:t>
      </w:r>
      <w:proofErr w:type="gramEnd"/>
    </w:p>
    <w:p w:rsidR="000033B6" w:rsidRPr="00E9217A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E9217A">
        <w:rPr>
          <w:sz w:val="27"/>
          <w:szCs w:val="27"/>
        </w:rPr>
        <w:t xml:space="preserve"> </w:t>
      </w:r>
      <w:r w:rsidRPr="00051A43">
        <w:rPr>
          <w:sz w:val="27"/>
          <w:szCs w:val="27"/>
        </w:rPr>
        <w:t>Страхователь представляет форму СЗВ-ТД в форме электронного документа. В случае если численность работающих у него зарегистрированных лиц менее 25</w:t>
      </w:r>
      <w:r>
        <w:rPr>
          <w:sz w:val="27"/>
          <w:szCs w:val="27"/>
        </w:rPr>
        <w:t>,</w:t>
      </w:r>
      <w:r w:rsidRPr="00051A43">
        <w:rPr>
          <w:sz w:val="27"/>
          <w:szCs w:val="27"/>
        </w:rPr>
        <w:t xml:space="preserve"> он может  представлять  форму СЗВ-ТД  на бумажном носителе.</w:t>
      </w:r>
    </w:p>
    <w:p w:rsidR="000033B6" w:rsidRPr="00552BDC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color w:val="000000"/>
          <w:sz w:val="27"/>
          <w:szCs w:val="27"/>
        </w:rPr>
      </w:pPr>
      <w:r w:rsidRPr="00552BDC">
        <w:rPr>
          <w:color w:val="000000"/>
          <w:sz w:val="27"/>
          <w:szCs w:val="27"/>
        </w:rPr>
        <w:t xml:space="preserve">В случае представления формы СЗВ-ТД на бумажном носителе страхователь заполняет её чернилами, шариковой ручкой (могут использоваться любые цвета, кроме красного  и зеленого) печатными буквами или при помощи средств вычислительной техники без помарок, исправлений и без каких-либо сокращений.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Документ заверяется подписью руководителя или доверенного лица и печатью организации (при наличии). Страхователь (работодатель), не являющийся юридическим лицом, заверяет входящие документы личной </w:t>
      </w:r>
      <w:r w:rsidRPr="0062195B">
        <w:rPr>
          <w:rFonts w:ascii="Times New Roman" w:hAnsi="Times New Roman"/>
          <w:sz w:val="27"/>
          <w:szCs w:val="27"/>
        </w:rPr>
        <w:lastRenderedPageBreak/>
        <w:t>подписью. Позиции «Наименование должности руководителя»,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Форма СЗВ-ТД в форме электронного документа представляется страхователем по форматам согласно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риложению 3 к настоящему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остановлению </w:t>
      </w:r>
      <w:r>
        <w:rPr>
          <w:rFonts w:ascii="Times New Roman" w:hAnsi="Times New Roman"/>
          <w:sz w:val="27"/>
          <w:szCs w:val="27"/>
        </w:rPr>
        <w:t>и подписывается</w:t>
      </w:r>
      <w:r w:rsidRPr="0062195B">
        <w:rPr>
          <w:rFonts w:ascii="Times New Roman" w:hAnsi="Times New Roman"/>
          <w:sz w:val="27"/>
          <w:szCs w:val="27"/>
        </w:rPr>
        <w:t xml:space="preserve"> усиленной квалифицированной электронной подписью в соответствии с Федеральным законом от 6 апреля 2011 г</w:t>
      </w:r>
      <w:r>
        <w:rPr>
          <w:rFonts w:ascii="Times New Roman" w:hAnsi="Times New Roman"/>
          <w:sz w:val="27"/>
          <w:szCs w:val="27"/>
        </w:rPr>
        <w:t>.</w:t>
      </w:r>
      <w:r w:rsidRPr="0062195B">
        <w:rPr>
          <w:rFonts w:ascii="Times New Roman" w:hAnsi="Times New Roman"/>
          <w:sz w:val="27"/>
          <w:szCs w:val="27"/>
        </w:rPr>
        <w:t xml:space="preserve"> № 63-ФЗ «Об электронной подписи»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2011, № 15, ст. 2036; 2016, № 26, ст. 3889)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62195B" w:rsidRDefault="000033B6" w:rsidP="000033B6">
      <w:pPr>
        <w:pStyle w:val="ac"/>
        <w:spacing w:after="0" w:line="360" w:lineRule="auto"/>
        <w:ind w:left="709"/>
        <w:jc w:val="both"/>
        <w:rPr>
          <w:rFonts w:ascii="Times New Roman" w:hAnsi="Times New Roman"/>
          <w:sz w:val="27"/>
          <w:szCs w:val="27"/>
        </w:rPr>
      </w:pPr>
    </w:p>
    <w:p w:rsidR="000033B6" w:rsidRDefault="000033B6" w:rsidP="000033B6">
      <w:pPr>
        <w:pStyle w:val="2"/>
        <w:keepLines/>
        <w:numPr>
          <w:ilvl w:val="0"/>
          <w:numId w:val="1"/>
        </w:numPr>
        <w:spacing w:after="240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равила</w:t>
      </w:r>
      <w:r w:rsidRPr="00BD365D">
        <w:rPr>
          <w:color w:val="000000"/>
          <w:sz w:val="27"/>
          <w:szCs w:val="27"/>
        </w:rPr>
        <w:t xml:space="preserve"> заполнения форм</w:t>
      </w:r>
      <w:r>
        <w:rPr>
          <w:color w:val="000000"/>
          <w:sz w:val="27"/>
          <w:szCs w:val="27"/>
        </w:rPr>
        <w:t>ы</w:t>
      </w:r>
      <w:r w:rsidRPr="00BD365D">
        <w:rPr>
          <w:color w:val="000000"/>
          <w:sz w:val="27"/>
          <w:szCs w:val="27"/>
        </w:rPr>
        <w:t xml:space="preserve"> «Сведения о трудовой деятельности  </w:t>
      </w:r>
      <w:r w:rsidRPr="00DB5231">
        <w:rPr>
          <w:sz w:val="27"/>
          <w:szCs w:val="27"/>
        </w:rPr>
        <w:t>зарегистрированного лица</w:t>
      </w:r>
      <w:r w:rsidRPr="00BD365D">
        <w:rPr>
          <w:color w:val="000000"/>
          <w:sz w:val="27"/>
          <w:szCs w:val="27"/>
        </w:rPr>
        <w:t xml:space="preserve"> (СЗ</w:t>
      </w:r>
      <w:r>
        <w:rPr>
          <w:color w:val="000000"/>
          <w:sz w:val="27"/>
          <w:szCs w:val="27"/>
        </w:rPr>
        <w:t>В</w:t>
      </w:r>
      <w:r w:rsidRPr="00BD365D">
        <w:rPr>
          <w:color w:val="000000"/>
          <w:sz w:val="27"/>
          <w:szCs w:val="27"/>
        </w:rPr>
        <w:t>-ТД)»</w:t>
      </w:r>
      <w:r>
        <w:rPr>
          <w:color w:val="000000"/>
          <w:sz w:val="27"/>
          <w:szCs w:val="27"/>
        </w:rPr>
        <w:t xml:space="preserve"> </w:t>
      </w:r>
    </w:p>
    <w:p w:rsidR="000033B6" w:rsidRPr="00793889" w:rsidRDefault="000033B6" w:rsidP="000033B6">
      <w:pPr>
        <w:ind w:left="450"/>
      </w:pPr>
    </w:p>
    <w:p w:rsidR="000033B6" w:rsidRPr="00C628A9" w:rsidRDefault="000033B6" w:rsidP="000033B6">
      <w:pPr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2.1. </w:t>
      </w:r>
      <w:r>
        <w:rPr>
          <w:sz w:val="27"/>
          <w:szCs w:val="27"/>
        </w:rPr>
        <w:t xml:space="preserve">Заполнение </w:t>
      </w:r>
      <w:r w:rsidRPr="00C628A9">
        <w:rPr>
          <w:sz w:val="27"/>
          <w:szCs w:val="27"/>
        </w:rPr>
        <w:t>сведений о страхователе.</w:t>
      </w:r>
    </w:p>
    <w:p w:rsidR="000033B6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2.1.1. 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C628A9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«Работодатель (наименование)»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 xml:space="preserve">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C628A9">
        <w:rPr>
          <w:sz w:val="27"/>
          <w:szCs w:val="27"/>
        </w:rPr>
        <w:t>При представлении сведений   индивидуальным предпринимателем, адвокатом, нотариусом, занимающимся частной практикой, главой крестьянского (фермерского) хозяйства 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>тся его фамилия, имя, отчество</w:t>
      </w:r>
      <w:r>
        <w:rPr>
          <w:sz w:val="27"/>
          <w:szCs w:val="27"/>
        </w:rPr>
        <w:t xml:space="preserve"> (при наличии)</w:t>
      </w:r>
      <w:r w:rsidRPr="00C628A9">
        <w:rPr>
          <w:sz w:val="27"/>
          <w:szCs w:val="27"/>
        </w:rPr>
        <w:t xml:space="preserve"> (полностью, без сокращений) в соответствии с документом, удостоверяющим личность.</w:t>
      </w:r>
      <w:proofErr w:type="gramEnd"/>
    </w:p>
    <w:p w:rsidR="000033B6" w:rsidRPr="00C628A9" w:rsidRDefault="000033B6" w:rsidP="000033B6">
      <w:pPr>
        <w:numPr>
          <w:ilvl w:val="2"/>
          <w:numId w:val="3"/>
        </w:numPr>
        <w:tabs>
          <w:tab w:val="left" w:pos="851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В поле «ИНН» указывается идентификационный номер налогоплательщика (далее – ИНН).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</w:t>
      </w:r>
      <w:r w:rsidRPr="00C628A9">
        <w:rPr>
          <w:sz w:val="27"/>
          <w:szCs w:val="27"/>
        </w:rPr>
        <w:lastRenderedPageBreak/>
        <w:t xml:space="preserve">свидетельством о постановке на учет в налоговом органе по месту нахождения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физического лица ИНН указывается </w:t>
      </w:r>
      <w:proofErr w:type="gramStart"/>
      <w:r w:rsidRPr="00C628A9">
        <w:rPr>
          <w:sz w:val="27"/>
          <w:szCs w:val="27"/>
        </w:rPr>
        <w:t>в соответствии со свидетельством о постановке на учет в налоговом органе</w:t>
      </w:r>
      <w:proofErr w:type="gramEnd"/>
      <w:r w:rsidRPr="00C628A9">
        <w:rPr>
          <w:sz w:val="27"/>
          <w:szCs w:val="27"/>
        </w:rPr>
        <w:t xml:space="preserve"> физического лица по месту жительства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1276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 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КПП по месту нахождения обособленного подразделения указывается </w:t>
      </w:r>
      <w:proofErr w:type="gramStart"/>
      <w:r w:rsidRPr="00C628A9">
        <w:rPr>
          <w:sz w:val="27"/>
          <w:szCs w:val="27"/>
        </w:rPr>
        <w:t>в соответствии с уведомлением о постановке на учет в налоговом органе</w:t>
      </w:r>
      <w:proofErr w:type="gramEnd"/>
      <w:r w:rsidRPr="00C628A9">
        <w:rPr>
          <w:sz w:val="27"/>
          <w:szCs w:val="27"/>
        </w:rPr>
        <w:t xml:space="preserve">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</w:t>
      </w:r>
      <w:r>
        <w:rPr>
          <w:sz w:val="27"/>
          <w:szCs w:val="27"/>
        </w:rPr>
        <w:t xml:space="preserve">КПП должен состоять из 9 цифр либо отсутствовать.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2.2.</w:t>
      </w:r>
      <w:r w:rsidRPr="00C628A9">
        <w:rPr>
          <w:sz w:val="27"/>
          <w:szCs w:val="27"/>
        </w:rPr>
        <w:tab/>
        <w:t xml:space="preserve">Заполнение сведений о зарегистрированном лице. 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2.2.1. Поля «</w:t>
      </w:r>
      <w:r w:rsidRPr="00C628A9">
        <w:rPr>
          <w:sz w:val="27"/>
          <w:szCs w:val="27"/>
        </w:rPr>
        <w:t>Фамилия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«И</w:t>
      </w:r>
      <w:r w:rsidRPr="00C628A9">
        <w:rPr>
          <w:sz w:val="27"/>
          <w:szCs w:val="27"/>
        </w:rPr>
        <w:t>мя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«О</w:t>
      </w:r>
      <w:r w:rsidRPr="00C628A9">
        <w:rPr>
          <w:sz w:val="27"/>
          <w:szCs w:val="27"/>
        </w:rPr>
        <w:t>тчество</w:t>
      </w:r>
      <w:r>
        <w:rPr>
          <w:sz w:val="27"/>
          <w:szCs w:val="27"/>
        </w:rPr>
        <w:t xml:space="preserve"> (при наличии)»</w:t>
      </w:r>
      <w:r w:rsidRPr="00C628A9">
        <w:rPr>
          <w:sz w:val="27"/>
          <w:szCs w:val="27"/>
        </w:rPr>
        <w:t xml:space="preserve"> заполняются </w:t>
      </w:r>
      <w:r w:rsidRPr="009015D0">
        <w:rPr>
          <w:sz w:val="27"/>
          <w:szCs w:val="27"/>
        </w:rPr>
        <w:t>на русском языке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>в именительном падеже</w:t>
      </w:r>
      <w:r w:rsidRPr="00C628A9">
        <w:t xml:space="preserve"> </w:t>
      </w:r>
      <w:r w:rsidRPr="00C628A9">
        <w:rPr>
          <w:sz w:val="27"/>
          <w:szCs w:val="27"/>
        </w:rPr>
        <w:t xml:space="preserve">полностью, без сокращений или замены имени и отчества инициалами.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Поля</w:t>
      </w:r>
      <w:r w:rsidRPr="00C628A9">
        <w:rPr>
          <w:sz w:val="27"/>
          <w:szCs w:val="27"/>
        </w:rPr>
        <w:t xml:space="preserve"> «Фамилия» и (или) «Имя» обязательны для заполнения.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2.2.2. </w:t>
      </w:r>
      <w:r w:rsidRPr="00082D5B">
        <w:rPr>
          <w:sz w:val="27"/>
          <w:szCs w:val="27"/>
        </w:rPr>
        <w:t>В поле «Дата рождения» указывается дата рождения зарегистрированного лица.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2.2.3. </w:t>
      </w:r>
      <w:r w:rsidRPr="00C628A9">
        <w:rPr>
          <w:sz w:val="27"/>
          <w:szCs w:val="27"/>
        </w:rPr>
        <w:t>В поле «СНИЛС»  указывается страховой номер индивидуального лицевого счета зарегистрированного лица</w:t>
      </w:r>
      <w:r>
        <w:rPr>
          <w:sz w:val="27"/>
          <w:szCs w:val="27"/>
        </w:rPr>
        <w:t xml:space="preserve"> (далее – СНИЛС)</w:t>
      </w:r>
      <w:r w:rsidRPr="00C628A9">
        <w:rPr>
          <w:sz w:val="27"/>
          <w:szCs w:val="27"/>
        </w:rPr>
        <w:t xml:space="preserve">, в отношении которого представляется форма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2.2.4. Сведения</w:t>
      </w:r>
      <w:r w:rsidRPr="00C628A9">
        <w:rPr>
          <w:sz w:val="27"/>
          <w:szCs w:val="27"/>
        </w:rPr>
        <w:t xml:space="preserve">, указанные в вышеперечисленных </w:t>
      </w:r>
      <w:r>
        <w:rPr>
          <w:sz w:val="27"/>
          <w:szCs w:val="27"/>
        </w:rPr>
        <w:t>полях</w:t>
      </w:r>
      <w:r w:rsidRPr="00C628A9">
        <w:rPr>
          <w:sz w:val="27"/>
          <w:szCs w:val="27"/>
        </w:rPr>
        <w:t xml:space="preserve">, должны соответствовать </w:t>
      </w:r>
      <w:r>
        <w:rPr>
          <w:sz w:val="27"/>
          <w:szCs w:val="27"/>
        </w:rPr>
        <w:t>сведениям</w:t>
      </w:r>
      <w:r w:rsidRPr="00C628A9">
        <w:rPr>
          <w:sz w:val="27"/>
          <w:szCs w:val="27"/>
        </w:rPr>
        <w:t>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>
        <w:rPr>
          <w:rStyle w:val="af1"/>
          <w:sz w:val="27"/>
          <w:szCs w:val="27"/>
        </w:rPr>
        <w:footnoteReference w:id="4"/>
      </w:r>
      <w:r w:rsidRPr="00C628A9">
        <w:rPr>
          <w:sz w:val="27"/>
          <w:szCs w:val="27"/>
        </w:rPr>
        <w:t>.</w:t>
      </w:r>
    </w:p>
    <w:p w:rsidR="000033B6" w:rsidRPr="00082D5B" w:rsidRDefault="000033B6" w:rsidP="000033B6">
      <w:pPr>
        <w:numPr>
          <w:ilvl w:val="1"/>
          <w:numId w:val="4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Заполнение сведений о дате подачи заявления о продолжении ведения трудовой книжки либо о пред</w:t>
      </w:r>
      <w:r>
        <w:rPr>
          <w:sz w:val="27"/>
          <w:szCs w:val="27"/>
        </w:rPr>
        <w:t>о</w:t>
      </w:r>
      <w:r w:rsidRPr="00082D5B">
        <w:rPr>
          <w:sz w:val="27"/>
          <w:szCs w:val="27"/>
        </w:rPr>
        <w:t>ставлении сведений о трудовой деятельности (далее – заявления).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51A43">
        <w:rPr>
          <w:sz w:val="27"/>
          <w:szCs w:val="27"/>
        </w:rPr>
        <w:t>В поле «Дата подачи» указывается дата подачи соответствующего заявления в формате ДД.ММ</w:t>
      </w:r>
      <w:proofErr w:type="gramStart"/>
      <w:r w:rsidRPr="00051A43">
        <w:rPr>
          <w:sz w:val="27"/>
          <w:szCs w:val="27"/>
        </w:rPr>
        <w:t>.Г</w:t>
      </w:r>
      <w:proofErr w:type="gramEnd"/>
      <w:r w:rsidRPr="00051A43">
        <w:rPr>
          <w:sz w:val="27"/>
          <w:szCs w:val="27"/>
        </w:rPr>
        <w:t>ГГГ. Поле заполняется тем работодателем, которому подано соответствующее заявление.</w:t>
      </w:r>
    </w:p>
    <w:p w:rsidR="000033B6" w:rsidRPr="00082D5B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 xml:space="preserve">При необходимости представления корректирующей даты подачи зарегистрированным лицом </w:t>
      </w:r>
      <w:r>
        <w:rPr>
          <w:sz w:val="27"/>
          <w:szCs w:val="27"/>
        </w:rPr>
        <w:t xml:space="preserve">одного из заявлений </w:t>
      </w:r>
      <w:r w:rsidRPr="00082D5B">
        <w:rPr>
          <w:sz w:val="27"/>
          <w:szCs w:val="27"/>
        </w:rPr>
        <w:t xml:space="preserve">представляется форма СЗВ-ТД, где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заполняется новая дата подачи заявления.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В случае необходимости</w:t>
      </w:r>
      <w:r>
        <w:rPr>
          <w:sz w:val="27"/>
          <w:szCs w:val="27"/>
        </w:rPr>
        <w:t xml:space="preserve"> отмены</w:t>
      </w:r>
      <w:r w:rsidRPr="00082D5B">
        <w:rPr>
          <w:sz w:val="27"/>
          <w:szCs w:val="27"/>
        </w:rPr>
        <w:t xml:space="preserve"> ранее представленных сведений о подаче заявлени</w:t>
      </w:r>
      <w:r>
        <w:rPr>
          <w:sz w:val="27"/>
          <w:szCs w:val="27"/>
        </w:rPr>
        <w:t>й</w:t>
      </w:r>
      <w:r w:rsidRPr="00082D5B">
        <w:rPr>
          <w:sz w:val="27"/>
          <w:szCs w:val="27"/>
        </w:rPr>
        <w:t xml:space="preserve">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указывается ранее указанная дата и в поле «Признак отмены» проставляется знак «X».</w:t>
      </w:r>
    </w:p>
    <w:p w:rsidR="000033B6" w:rsidRPr="00C628A9" w:rsidRDefault="000033B6" w:rsidP="000033B6">
      <w:pPr>
        <w:pStyle w:val="ac"/>
        <w:numPr>
          <w:ilvl w:val="1"/>
          <w:numId w:val="4"/>
        </w:numPr>
        <w:tabs>
          <w:tab w:val="left" w:pos="993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C628A9">
        <w:rPr>
          <w:rFonts w:ascii="Times New Roman" w:hAnsi="Times New Roman"/>
          <w:sz w:val="27"/>
          <w:szCs w:val="27"/>
        </w:rPr>
        <w:t>Заполнение сведений об отчетном периоде.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Раздел «Отчетный период» заполняется при ежемесячном представлении формы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Номер месяца календарного года указывается в формате </w:t>
      </w:r>
      <w:proofErr w:type="gramStart"/>
      <w:r w:rsidRPr="00C628A9">
        <w:rPr>
          <w:sz w:val="27"/>
          <w:szCs w:val="27"/>
        </w:rPr>
        <w:t>ММ</w:t>
      </w:r>
      <w:proofErr w:type="gramEnd"/>
      <w:r>
        <w:rPr>
          <w:sz w:val="27"/>
          <w:szCs w:val="27"/>
        </w:rPr>
        <w:t>,</w:t>
      </w:r>
      <w:r w:rsidRPr="00C628A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 </w:t>
      </w:r>
      <w:r w:rsidRPr="00C628A9">
        <w:rPr>
          <w:sz w:val="27"/>
          <w:szCs w:val="27"/>
        </w:rPr>
        <w:t>год, за который представляется форма СЗВ-ТД</w:t>
      </w:r>
      <w:r>
        <w:rPr>
          <w:sz w:val="27"/>
          <w:szCs w:val="27"/>
        </w:rPr>
        <w:t>, -</w:t>
      </w:r>
      <w:r w:rsidRPr="00C628A9">
        <w:rPr>
          <w:sz w:val="27"/>
          <w:szCs w:val="27"/>
        </w:rPr>
        <w:t xml:space="preserve"> в формате ГГГГ.      </w:t>
      </w:r>
    </w:p>
    <w:p w:rsidR="000033B6" w:rsidRDefault="000033B6" w:rsidP="000033B6">
      <w:pPr>
        <w:pStyle w:val="ac"/>
        <w:numPr>
          <w:ilvl w:val="1"/>
          <w:numId w:val="4"/>
        </w:numPr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Сведения</w:t>
      </w:r>
      <w:r w:rsidRPr="00C628A9">
        <w:rPr>
          <w:rFonts w:ascii="Times New Roman" w:hAnsi="Times New Roman"/>
          <w:sz w:val="27"/>
          <w:szCs w:val="27"/>
        </w:rPr>
        <w:t xml:space="preserve">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 xml:space="preserve"> заполняются в следующем порядке:</w:t>
      </w:r>
      <w:r w:rsidRPr="00C628A9">
        <w:rPr>
          <w:rFonts w:ascii="Times New Roman" w:hAnsi="Times New Roman"/>
          <w:sz w:val="27"/>
          <w:szCs w:val="27"/>
        </w:rPr>
        <w:t xml:space="preserve">  </w:t>
      </w:r>
    </w:p>
    <w:p w:rsidR="000033B6" w:rsidRPr="00C628A9" w:rsidRDefault="000033B6" w:rsidP="000033B6">
      <w:pPr>
        <w:pStyle w:val="ac"/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2.5.1. В графе «№ </w:t>
      </w:r>
      <w:proofErr w:type="gramStart"/>
      <w:r>
        <w:rPr>
          <w:rFonts w:ascii="Times New Roman" w:hAnsi="Times New Roman"/>
          <w:sz w:val="27"/>
          <w:szCs w:val="27"/>
        </w:rPr>
        <w:t>п</w:t>
      </w:r>
      <w:proofErr w:type="gramEnd"/>
      <w:r>
        <w:rPr>
          <w:rFonts w:ascii="Times New Roman" w:hAnsi="Times New Roman"/>
          <w:sz w:val="27"/>
          <w:szCs w:val="27"/>
        </w:rPr>
        <w:t xml:space="preserve">/п» указывается порядковый номер кадрового мероприятия в рамках представляемой формы СЗВ-ТД. </w:t>
      </w:r>
    </w:p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2.5.2. </w:t>
      </w:r>
      <w:r w:rsidRPr="00C628A9">
        <w:rPr>
          <w:rFonts w:ascii="Times New Roman" w:hAnsi="Times New Roman"/>
          <w:sz w:val="27"/>
          <w:szCs w:val="27"/>
        </w:rPr>
        <w:t xml:space="preserve">В графе «Дата (число, месяц, год) приема, перевода, увольнения» указывается дата кадрового мероприятия в формате </w:t>
      </w:r>
      <w:r>
        <w:rPr>
          <w:rFonts w:ascii="Times New Roman" w:hAnsi="Times New Roman"/>
          <w:sz w:val="27"/>
          <w:szCs w:val="27"/>
        </w:rPr>
        <w:t>«</w:t>
      </w:r>
      <w:r w:rsidRPr="00C628A9">
        <w:rPr>
          <w:rFonts w:ascii="Times New Roman" w:hAnsi="Times New Roman"/>
          <w:sz w:val="27"/>
          <w:szCs w:val="27"/>
        </w:rPr>
        <w:t>ДД.ММ</w:t>
      </w:r>
      <w:proofErr w:type="gramStart"/>
      <w:r w:rsidRPr="00C628A9">
        <w:rPr>
          <w:rFonts w:ascii="Times New Roman" w:hAnsi="Times New Roman"/>
          <w:sz w:val="27"/>
          <w:szCs w:val="27"/>
        </w:rPr>
        <w:t>.Г</w:t>
      </w:r>
      <w:proofErr w:type="gramEnd"/>
      <w:r w:rsidRPr="00C628A9">
        <w:rPr>
          <w:rFonts w:ascii="Times New Roman" w:hAnsi="Times New Roman"/>
          <w:sz w:val="27"/>
          <w:szCs w:val="27"/>
        </w:rPr>
        <w:t>ГГГ</w:t>
      </w:r>
      <w:r>
        <w:rPr>
          <w:rFonts w:ascii="Times New Roman" w:hAnsi="Times New Roman"/>
          <w:sz w:val="27"/>
          <w:szCs w:val="27"/>
        </w:rPr>
        <w:t>»</w:t>
      </w:r>
      <w:r w:rsidRPr="00C628A9"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lastRenderedPageBreak/>
        <w:t>2.</w:t>
      </w:r>
      <w:r>
        <w:rPr>
          <w:rFonts w:ascii="Times New Roman" w:hAnsi="Times New Roman"/>
          <w:sz w:val="27"/>
          <w:szCs w:val="27"/>
        </w:rPr>
        <w:t>5</w:t>
      </w:r>
      <w:r w:rsidRPr="00C628A9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3</w:t>
      </w:r>
      <w:r w:rsidRPr="00C628A9">
        <w:rPr>
          <w:rFonts w:ascii="Times New Roman" w:hAnsi="Times New Roman"/>
          <w:sz w:val="27"/>
          <w:szCs w:val="27"/>
        </w:rPr>
        <w:t>. В графе «</w:t>
      </w:r>
      <w:r>
        <w:rPr>
          <w:rFonts w:ascii="Times New Roman" w:hAnsi="Times New Roman"/>
          <w:sz w:val="27"/>
          <w:szCs w:val="27"/>
        </w:rPr>
        <w:t>Сведения о приеме, переводе, увольнении</w:t>
      </w:r>
      <w:r w:rsidRPr="00C628A9">
        <w:rPr>
          <w:rFonts w:ascii="Times New Roman" w:hAnsi="Times New Roman"/>
          <w:sz w:val="27"/>
          <w:szCs w:val="27"/>
        </w:rPr>
        <w:t>»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</w:t>
      </w:r>
      <w:r>
        <w:rPr>
          <w:rFonts w:ascii="Times New Roman" w:hAnsi="Times New Roman"/>
          <w:sz w:val="27"/>
          <w:szCs w:val="27"/>
        </w:rPr>
        <w:t>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949"/>
        <w:gridCol w:w="5921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Полное наименование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</w:t>
            </w:r>
            <w:r>
              <w:rPr>
                <w:sz w:val="28"/>
                <w:szCs w:val="28"/>
              </w:rPr>
              <w:t>ому подобное</w:t>
            </w:r>
            <w:r w:rsidRPr="000F13DE">
              <w:rPr>
                <w:sz w:val="28"/>
                <w:szCs w:val="28"/>
              </w:rPr>
              <w:t>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2.5.4. </w:t>
      </w:r>
      <w:proofErr w:type="gramStart"/>
      <w:r w:rsidRPr="00C628A9">
        <w:rPr>
          <w:rFonts w:ascii="Times New Roman" w:hAnsi="Times New Roman"/>
          <w:sz w:val="27"/>
          <w:szCs w:val="27"/>
        </w:rPr>
        <w:t>В графе «</w:t>
      </w:r>
      <w:r>
        <w:rPr>
          <w:rFonts w:ascii="Times New Roman" w:hAnsi="Times New Roman"/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</w:t>
      </w:r>
      <w:r w:rsidRPr="00C628A9">
        <w:rPr>
          <w:rFonts w:ascii="Times New Roman" w:hAnsi="Times New Roman"/>
          <w:sz w:val="27"/>
          <w:szCs w:val="27"/>
        </w:rPr>
        <w:t xml:space="preserve">» </w:t>
      </w:r>
      <w:r>
        <w:rPr>
          <w:rFonts w:ascii="Times New Roman" w:hAnsi="Times New Roman"/>
          <w:sz w:val="27"/>
          <w:szCs w:val="27"/>
        </w:rPr>
        <w:t xml:space="preserve">подраздела «Наименование» </w:t>
      </w:r>
      <w:r w:rsidRPr="00C628A9">
        <w:rPr>
          <w:rFonts w:ascii="Times New Roman" w:hAnsi="Times New Roman"/>
          <w:sz w:val="27"/>
          <w:szCs w:val="27"/>
        </w:rPr>
        <w:t xml:space="preserve">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наименование должности (работы), специальности, профессии с указанием </w:t>
      </w:r>
      <w:r w:rsidRPr="00C628A9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>, конкретный вид поручаемой работы</w:t>
      </w:r>
      <w:r w:rsidRPr="00C628A9">
        <w:rPr>
          <w:rFonts w:ascii="Times New Roman" w:hAnsi="Times New Roman"/>
          <w:sz w:val="28"/>
          <w:szCs w:val="28"/>
        </w:rPr>
        <w:t xml:space="preserve"> и наименование</w:t>
      </w:r>
      <w:r w:rsidRPr="00C628A9">
        <w:rPr>
          <w:rFonts w:ascii="Times New Roman" w:hAnsi="Times New Roman"/>
          <w:sz w:val="27"/>
          <w:szCs w:val="27"/>
        </w:rPr>
        <w:t xml:space="preserve"> структурного подразделения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(если условие о работе в конкретном структурном подразделении включено в трудовой договор).</w:t>
      </w:r>
      <w:proofErr w:type="gramEnd"/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 xml:space="preserve">Записи о наименовании </w:t>
      </w:r>
      <w:r>
        <w:rPr>
          <w:rFonts w:ascii="Times New Roman" w:hAnsi="Times New Roman"/>
          <w:sz w:val="27"/>
          <w:szCs w:val="27"/>
        </w:rPr>
        <w:t>трудовой функции (</w:t>
      </w:r>
      <w:r w:rsidRPr="00C628A9">
        <w:rPr>
          <w:rFonts w:ascii="Times New Roman" w:hAnsi="Times New Roman"/>
          <w:sz w:val="27"/>
          <w:szCs w:val="27"/>
        </w:rPr>
        <w:t>должности (работы), специальности, профессии с указанием квалификации</w:t>
      </w:r>
      <w:r>
        <w:rPr>
          <w:rFonts w:ascii="Times New Roman" w:hAnsi="Times New Roman"/>
          <w:sz w:val="27"/>
          <w:szCs w:val="27"/>
        </w:rPr>
        <w:t>, конкретном виде поручаемой работы)</w:t>
      </w:r>
      <w:r w:rsidRPr="00C628A9">
        <w:rPr>
          <w:rFonts w:ascii="Times New Roman" w:hAnsi="Times New Roman"/>
          <w:sz w:val="27"/>
          <w:szCs w:val="27"/>
        </w:rPr>
        <w:t xml:space="preserve"> заполняются в соответствии со штатным расписанием работодателя. </w:t>
      </w:r>
      <w:proofErr w:type="gramStart"/>
      <w:r w:rsidRPr="00C628A9">
        <w:rPr>
          <w:rFonts w:ascii="Times New Roman" w:hAnsi="Times New Roman"/>
          <w:sz w:val="27"/>
          <w:szCs w:val="27"/>
        </w:rPr>
        <w:t xml:space="preserve"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</w:t>
      </w:r>
      <w:r w:rsidRPr="00C628A9">
        <w:rPr>
          <w:rFonts w:ascii="Times New Roman" w:hAnsi="Times New Roman"/>
          <w:sz w:val="27"/>
          <w:szCs w:val="27"/>
        </w:rPr>
        <w:lastRenderedPageBreak/>
        <w:t>справочниками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или соответствующим</w:t>
      </w:r>
      <w:r>
        <w:rPr>
          <w:rFonts w:ascii="Times New Roman" w:hAnsi="Times New Roman"/>
          <w:sz w:val="27"/>
          <w:szCs w:val="27"/>
        </w:rPr>
        <w:t>и</w:t>
      </w:r>
      <w:r w:rsidRPr="00C628A9">
        <w:rPr>
          <w:rFonts w:ascii="Times New Roman" w:hAnsi="Times New Roman"/>
          <w:sz w:val="27"/>
          <w:szCs w:val="27"/>
        </w:rPr>
        <w:t xml:space="preserve"> положениям профессиональных стандартов</w:t>
      </w:r>
      <w:r>
        <w:rPr>
          <w:rStyle w:val="af1"/>
          <w:rFonts w:ascii="Times New Roman" w:hAnsi="Times New Roman"/>
          <w:sz w:val="27"/>
          <w:szCs w:val="27"/>
        </w:rPr>
        <w:footnoteReference w:id="5"/>
      </w:r>
      <w:r w:rsidRPr="00C628A9">
        <w:rPr>
          <w:rFonts w:ascii="Times New Roman" w:hAnsi="Times New Roman"/>
          <w:sz w:val="27"/>
          <w:szCs w:val="27"/>
        </w:rPr>
        <w:t xml:space="preserve"> или реестров соответствующих должностей. </w:t>
      </w:r>
      <w:proofErr w:type="gramEnd"/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>Установление</w:t>
      </w:r>
      <w:r>
        <w:rPr>
          <w:rFonts w:ascii="Times New Roman" w:hAnsi="Times New Roman"/>
          <w:sz w:val="27"/>
          <w:szCs w:val="27"/>
        </w:rPr>
        <w:t xml:space="preserve"> (присвоение)</w:t>
      </w:r>
      <w:r w:rsidRPr="00C628A9">
        <w:rPr>
          <w:rFonts w:ascii="Times New Roman" w:hAnsi="Times New Roman"/>
          <w:sz w:val="27"/>
          <w:szCs w:val="27"/>
        </w:rPr>
        <w:t xml:space="preserve"> работнику второй и последующей профессии, специальности или иной квалификации заполняется с указанием разрядов</w:t>
      </w:r>
      <w:r>
        <w:rPr>
          <w:rFonts w:ascii="Times New Roman" w:hAnsi="Times New Roman"/>
          <w:sz w:val="27"/>
          <w:szCs w:val="27"/>
        </w:rPr>
        <w:t xml:space="preserve">, </w:t>
      </w:r>
      <w:r w:rsidRPr="00C628A9">
        <w:rPr>
          <w:rFonts w:ascii="Times New Roman" w:hAnsi="Times New Roman"/>
          <w:sz w:val="27"/>
          <w:szCs w:val="27"/>
        </w:rPr>
        <w:t>классов или иных категорий этих профессий, специальностей или уровней квалификации</w:t>
      </w:r>
      <w:r w:rsidRPr="00CA590D">
        <w:rPr>
          <w:rFonts w:ascii="Times New Roman" w:hAnsi="Times New Roman"/>
          <w:sz w:val="28"/>
          <w:szCs w:val="28"/>
        </w:rPr>
        <w:t xml:space="preserve"> (класс, категория, классный чин и </w:t>
      </w:r>
      <w:r>
        <w:rPr>
          <w:rFonts w:ascii="Times New Roman" w:hAnsi="Times New Roman"/>
          <w:sz w:val="28"/>
          <w:szCs w:val="28"/>
        </w:rPr>
        <w:t>тому подобное).</w:t>
      </w:r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Если в </w:t>
      </w:r>
      <w:r w:rsidRPr="00CA590D">
        <w:rPr>
          <w:rFonts w:ascii="Times New Roman" w:hAnsi="Times New Roman"/>
          <w:sz w:val="28"/>
          <w:szCs w:val="28"/>
        </w:rPr>
        <w:t>соответствии с приговором суда</w:t>
      </w:r>
      <w:r>
        <w:rPr>
          <w:rFonts w:ascii="Times New Roman" w:hAnsi="Times New Roman"/>
          <w:sz w:val="28"/>
          <w:szCs w:val="28"/>
        </w:rPr>
        <w:t xml:space="preserve"> осужденный</w:t>
      </w:r>
      <w:r w:rsidRPr="00CA590D">
        <w:rPr>
          <w:rFonts w:ascii="Times New Roman" w:hAnsi="Times New Roman"/>
          <w:sz w:val="28"/>
          <w:szCs w:val="28"/>
        </w:rPr>
        <w:t xml:space="preserve"> и не отбывши</w:t>
      </w:r>
      <w:r>
        <w:rPr>
          <w:rFonts w:ascii="Times New Roman" w:hAnsi="Times New Roman"/>
          <w:sz w:val="28"/>
          <w:szCs w:val="28"/>
        </w:rPr>
        <w:t>й</w:t>
      </w:r>
      <w:r w:rsidRPr="00CA590D">
        <w:rPr>
          <w:rFonts w:ascii="Times New Roman" w:hAnsi="Times New Roman"/>
          <w:sz w:val="28"/>
          <w:szCs w:val="28"/>
        </w:rPr>
        <w:t xml:space="preserve"> наказание </w:t>
      </w:r>
      <w:r>
        <w:rPr>
          <w:rFonts w:ascii="Times New Roman" w:hAnsi="Times New Roman"/>
          <w:sz w:val="28"/>
          <w:szCs w:val="28"/>
        </w:rPr>
        <w:t>работник</w:t>
      </w:r>
      <w:r w:rsidRPr="00CA590D">
        <w:rPr>
          <w:rFonts w:ascii="Times New Roman" w:hAnsi="Times New Roman"/>
          <w:sz w:val="28"/>
          <w:szCs w:val="28"/>
        </w:rPr>
        <w:t xml:space="preserve"> лишен права занимать определенные должности или заниматься определенной деятельностью</w:t>
      </w:r>
      <w:r>
        <w:rPr>
          <w:rStyle w:val="af1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>, вносится</w:t>
      </w:r>
      <w:r w:rsidRPr="00CA590D">
        <w:rPr>
          <w:rFonts w:ascii="Times New Roman" w:hAnsi="Times New Roman"/>
          <w:sz w:val="28"/>
          <w:szCs w:val="28"/>
        </w:rPr>
        <w:t xml:space="preserve"> запись о том, на к</w:t>
      </w:r>
      <w:r>
        <w:rPr>
          <w:rFonts w:ascii="Times New Roman" w:hAnsi="Times New Roman"/>
          <w:sz w:val="28"/>
          <w:szCs w:val="28"/>
        </w:rPr>
        <w:t>аком основании, на какой срок и </w:t>
      </w:r>
      <w:r w:rsidRPr="00CA590D">
        <w:rPr>
          <w:rFonts w:ascii="Times New Roman" w:hAnsi="Times New Roman"/>
          <w:sz w:val="28"/>
          <w:szCs w:val="28"/>
        </w:rPr>
        <w:t>какую должность он лишен права занимать (какой деятельностью лишен права заниматься)</w:t>
      </w:r>
      <w:r>
        <w:rPr>
          <w:rFonts w:ascii="Times New Roman" w:hAnsi="Times New Roman"/>
          <w:sz w:val="28"/>
          <w:szCs w:val="28"/>
        </w:rPr>
        <w:t>.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2.5.5. </w:t>
      </w:r>
      <w:r w:rsidRPr="00D67632">
        <w:rPr>
          <w:rFonts w:ascii="Times New Roman" w:hAnsi="Times New Roman"/>
          <w:sz w:val="27"/>
          <w:szCs w:val="27"/>
        </w:rPr>
        <w:t xml:space="preserve">В графе «Код выполняемой функции (при наличии)» (заполняется с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D67632">
        <w:rPr>
          <w:rFonts w:ascii="Times New Roman" w:hAnsi="Times New Roman"/>
          <w:sz w:val="27"/>
          <w:szCs w:val="27"/>
        </w:rPr>
        <w:t>1 января 2021 года</w:t>
      </w:r>
      <w:r>
        <w:rPr>
          <w:rFonts w:ascii="Times New Roman" w:hAnsi="Times New Roman"/>
          <w:sz w:val="27"/>
          <w:szCs w:val="27"/>
        </w:rPr>
        <w:t xml:space="preserve"> (при наличии)</w:t>
      </w:r>
      <w:r w:rsidRPr="00D67632">
        <w:rPr>
          <w:rFonts w:ascii="Times New Roman" w:hAnsi="Times New Roman"/>
          <w:sz w:val="27"/>
          <w:szCs w:val="27"/>
        </w:rPr>
        <w:t xml:space="preserve"> указывается соответствующий код, состоящий из семи цифро-буквенных знаков в формате «ХХ</w:t>
      </w:r>
      <w:proofErr w:type="gramStart"/>
      <w:r w:rsidRPr="00D67632">
        <w:rPr>
          <w:rFonts w:ascii="Times New Roman" w:hAnsi="Times New Roman"/>
          <w:sz w:val="27"/>
          <w:szCs w:val="27"/>
        </w:rPr>
        <w:t>.Х</w:t>
      </w:r>
      <w:proofErr w:type="gramEnd"/>
      <w:r w:rsidRPr="00D67632">
        <w:rPr>
          <w:rFonts w:ascii="Times New Roman" w:hAnsi="Times New Roman"/>
          <w:sz w:val="27"/>
          <w:szCs w:val="27"/>
        </w:rPr>
        <w:t>ХХ-Х-Х», где</w:t>
      </w:r>
      <w:r>
        <w:rPr>
          <w:rFonts w:ascii="Times New Roman" w:hAnsi="Times New Roman"/>
          <w:sz w:val="27"/>
          <w:szCs w:val="27"/>
        </w:rPr>
        <w:t>: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 первые пять цифровых знаков, разделенные точкой</w:t>
      </w:r>
      <w:r>
        <w:rPr>
          <w:rFonts w:ascii="Times New Roman" w:hAnsi="Times New Roman"/>
          <w:sz w:val="27"/>
          <w:szCs w:val="27"/>
        </w:rPr>
        <w:t xml:space="preserve"> - </w:t>
      </w:r>
      <w:r w:rsidRPr="00D67632">
        <w:rPr>
          <w:rFonts w:ascii="Times New Roman" w:hAnsi="Times New Roman"/>
          <w:sz w:val="27"/>
          <w:szCs w:val="27"/>
        </w:rPr>
        <w:t>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III профессионального стандарта);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последние два </w:t>
      </w:r>
      <w:proofErr w:type="gramStart"/>
      <w:r w:rsidRPr="00D67632">
        <w:rPr>
          <w:rFonts w:ascii="Times New Roman" w:hAnsi="Times New Roman"/>
          <w:sz w:val="27"/>
          <w:szCs w:val="27"/>
        </w:rPr>
        <w:t>цифро-буквенных</w:t>
      </w:r>
      <w:proofErr w:type="gramEnd"/>
      <w:r w:rsidRPr="00D67632">
        <w:rPr>
          <w:rFonts w:ascii="Times New Roman" w:hAnsi="Times New Roman"/>
          <w:sz w:val="27"/>
          <w:szCs w:val="27"/>
        </w:rPr>
        <w:t xml:space="preserve"> знака (раздел II профессионального стандарта) – буквенный знак кода обобщенной трудовой функции и цифровой знак – уровень квалификации, к которому относится данная обобщенная трудовая функция. </w:t>
      </w:r>
    </w:p>
    <w:p w:rsidR="000033B6" w:rsidRPr="004A4CD0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2.5.6. </w:t>
      </w:r>
      <w:proofErr w:type="gramStart"/>
      <w:r w:rsidRPr="004A4CD0">
        <w:rPr>
          <w:rFonts w:ascii="Times New Roman" w:hAnsi="Times New Roman"/>
          <w:sz w:val="27"/>
          <w:szCs w:val="27"/>
        </w:rPr>
        <w:t xml:space="preserve"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</w:t>
      </w:r>
      <w:r w:rsidRPr="004A4CD0">
        <w:rPr>
          <w:rFonts w:ascii="Times New Roman" w:hAnsi="Times New Roman"/>
          <w:sz w:val="27"/>
          <w:szCs w:val="27"/>
        </w:rPr>
        <w:lastRenderedPageBreak/>
        <w:t>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  <w:proofErr w:type="gramEnd"/>
    </w:p>
    <w:p w:rsidR="000033B6" w:rsidRPr="00C628A9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2.5.7. </w:t>
      </w:r>
      <w:proofErr w:type="gramStart"/>
      <w:r>
        <w:rPr>
          <w:rFonts w:ascii="Times New Roman" w:hAnsi="Times New Roman"/>
          <w:sz w:val="27"/>
          <w:szCs w:val="27"/>
        </w:rPr>
        <w:t>В графе «Наименование документа»</w:t>
      </w:r>
      <w:r w:rsidRPr="00C628A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подраздела «Основание» </w:t>
      </w:r>
      <w:r w:rsidRPr="00C628A9">
        <w:rPr>
          <w:rFonts w:ascii="Times New Roman" w:hAnsi="Times New Roman"/>
          <w:sz w:val="27"/>
          <w:szCs w:val="27"/>
        </w:rPr>
        <w:t>указываются данные документа, подтверждающего оформление (прекращение) трудовых отношений (приема, перевода, приостановления, увольнения и т</w:t>
      </w:r>
      <w:r>
        <w:rPr>
          <w:rFonts w:ascii="Times New Roman" w:hAnsi="Times New Roman"/>
          <w:sz w:val="27"/>
          <w:szCs w:val="27"/>
        </w:rPr>
        <w:t xml:space="preserve">ак </w:t>
      </w:r>
      <w:r w:rsidRPr="00C628A9">
        <w:rPr>
          <w:rFonts w:ascii="Times New Roman" w:hAnsi="Times New Roman"/>
          <w:sz w:val="27"/>
          <w:szCs w:val="27"/>
        </w:rPr>
        <w:t>д</w:t>
      </w:r>
      <w:r>
        <w:rPr>
          <w:rFonts w:ascii="Times New Roman" w:hAnsi="Times New Roman"/>
          <w:sz w:val="27"/>
          <w:szCs w:val="27"/>
        </w:rPr>
        <w:t>алее</w:t>
      </w:r>
      <w:r w:rsidRPr="00C628A9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,</w:t>
      </w:r>
      <w:r w:rsidRPr="00C628A9">
        <w:rPr>
          <w:rFonts w:ascii="Times New Roman" w:hAnsi="Times New Roman"/>
          <w:sz w:val="27"/>
          <w:szCs w:val="27"/>
        </w:rPr>
        <w:t xml:space="preserve"> – наименование документа, дата и номер документа (приказа (распоряжения), иного решения или документа страхователя).  </w:t>
      </w:r>
      <w:proofErr w:type="gramEnd"/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2.5.8. В графе «</w:t>
      </w:r>
      <w:r w:rsidRPr="00C628A9">
        <w:rPr>
          <w:rFonts w:ascii="Times New Roman" w:hAnsi="Times New Roman"/>
          <w:sz w:val="27"/>
          <w:szCs w:val="27"/>
        </w:rPr>
        <w:t>Дата</w:t>
      </w:r>
      <w:r>
        <w:rPr>
          <w:rFonts w:ascii="Times New Roman" w:hAnsi="Times New Roman"/>
          <w:sz w:val="27"/>
          <w:szCs w:val="27"/>
        </w:rPr>
        <w:t>» подраздела «Основание» дата</w:t>
      </w:r>
      <w:r w:rsidRPr="00C628A9">
        <w:rPr>
          <w:rFonts w:ascii="Times New Roman" w:hAnsi="Times New Roman"/>
          <w:sz w:val="27"/>
          <w:szCs w:val="27"/>
        </w:rPr>
        <w:t xml:space="preserve"> указывается в формате ДД.ММ</w:t>
      </w:r>
      <w:proofErr w:type="gramStart"/>
      <w:r w:rsidRPr="00C628A9">
        <w:rPr>
          <w:rFonts w:ascii="Times New Roman" w:hAnsi="Times New Roman"/>
          <w:sz w:val="27"/>
          <w:szCs w:val="27"/>
        </w:rPr>
        <w:t>.Г</w:t>
      </w:r>
      <w:proofErr w:type="gramEnd"/>
      <w:r w:rsidRPr="00C628A9">
        <w:rPr>
          <w:rFonts w:ascii="Times New Roman" w:hAnsi="Times New Roman"/>
          <w:sz w:val="27"/>
          <w:szCs w:val="27"/>
        </w:rPr>
        <w:t xml:space="preserve">ГГГ. </w:t>
      </w:r>
    </w:p>
    <w:p w:rsidR="000033B6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2.5.9. В графе «Номер документа» подраздела «Основание» указывается номер приказа (распоряжения) или иного документа без указания знака «№».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2.6. В случае если требуется отменить запись в ранее представленных страхователем сведениях о трудовой деятельности по зарегистрированному лицу, страхователем представляется форма СЗВ-ТД, заполненная в полном соответствии с первоначальными сведениями, которые требуется отменить, при этом  в графе «Признак отмены записи сведений о приеме, переводе, увольнении» проставляется знак «X».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2.7. В случае</w:t>
      </w:r>
      <w:r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если требуется скорректировать (исправить) ранее представленные сведения о трудовой деятельности по зарегистрированному лицу, необходимо </w:t>
      </w:r>
      <w:r>
        <w:rPr>
          <w:rFonts w:ascii="Times New Roman" w:hAnsi="Times New Roman"/>
          <w:sz w:val="27"/>
          <w:szCs w:val="27"/>
        </w:rPr>
        <w:t xml:space="preserve">отменить ранее представленные сведения в соответствии с пунктом 2.6 настоящего Порядка, и </w:t>
      </w:r>
      <w:r w:rsidRPr="00051A43">
        <w:rPr>
          <w:rFonts w:ascii="Times New Roman" w:hAnsi="Times New Roman"/>
          <w:sz w:val="27"/>
          <w:szCs w:val="27"/>
        </w:rPr>
        <w:t xml:space="preserve">в следующей строке заполнить </w:t>
      </w:r>
      <w:r>
        <w:rPr>
          <w:rFonts w:ascii="Times New Roman" w:hAnsi="Times New Roman"/>
          <w:sz w:val="27"/>
          <w:szCs w:val="27"/>
        </w:rPr>
        <w:t>скорректированные (исправленные)</w:t>
      </w:r>
      <w:r w:rsidRPr="00051A43">
        <w:rPr>
          <w:rFonts w:ascii="Times New Roman" w:hAnsi="Times New Roman"/>
          <w:sz w:val="27"/>
          <w:szCs w:val="27"/>
        </w:rPr>
        <w:t xml:space="preserve"> сведения.</w:t>
      </w:r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Если за время работы зарегистрированного лица наименование страхователя изменяется, то об этом отдельной строкой в графе «</w:t>
      </w:r>
      <w:r>
        <w:rPr>
          <w:sz w:val="27"/>
          <w:szCs w:val="27"/>
        </w:rPr>
        <w:t>Сведения о приеме, переводе, увольнении</w:t>
      </w:r>
      <w:r w:rsidRPr="00C628A9">
        <w:rPr>
          <w:sz w:val="27"/>
          <w:szCs w:val="27"/>
        </w:rPr>
        <w:t>»  раздела «Сведения о трудовой деятельности зарегистрированного лица»  указывается «Переименование».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</w:t>
      </w:r>
      <w:r>
        <w:rPr>
          <w:sz w:val="27"/>
          <w:szCs w:val="27"/>
        </w:rPr>
        <w:t>,</w:t>
      </w:r>
      <w:r w:rsidRPr="00C628A9">
        <w:t xml:space="preserve"> </w:t>
      </w:r>
      <w:r w:rsidRPr="00C628A9">
        <w:rPr>
          <w:sz w:val="27"/>
          <w:szCs w:val="27"/>
        </w:rPr>
        <w:t xml:space="preserve">в формате </w:t>
      </w:r>
      <w:r>
        <w:rPr>
          <w:sz w:val="27"/>
          <w:szCs w:val="27"/>
        </w:rPr>
        <w:t>«</w:t>
      </w:r>
      <w:r w:rsidRPr="00C628A9">
        <w:rPr>
          <w:sz w:val="27"/>
          <w:szCs w:val="27"/>
        </w:rPr>
        <w:t>ДД.ММ</w:t>
      </w:r>
      <w:proofErr w:type="gramStart"/>
      <w:r w:rsidRPr="00C628A9">
        <w:rPr>
          <w:sz w:val="27"/>
          <w:szCs w:val="27"/>
        </w:rPr>
        <w:t>.Г</w:t>
      </w:r>
      <w:proofErr w:type="gramEnd"/>
      <w:r w:rsidRPr="00C628A9">
        <w:rPr>
          <w:sz w:val="27"/>
          <w:szCs w:val="27"/>
        </w:rPr>
        <w:t>ГГГ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>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proofErr w:type="gramStart"/>
      <w:r w:rsidRPr="00C628A9">
        <w:rPr>
          <w:sz w:val="27"/>
          <w:szCs w:val="27"/>
        </w:rPr>
        <w:lastRenderedPageBreak/>
        <w:t>В графе «</w:t>
      </w:r>
      <w:r w:rsidRPr="00B5119B">
        <w:rPr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</w:t>
      </w:r>
      <w:r>
        <w:rPr>
          <w:sz w:val="27"/>
          <w:szCs w:val="27"/>
        </w:rPr>
        <w:t xml:space="preserve"> указывается, что «Старое наименование» </w:t>
      </w:r>
      <w:r w:rsidRPr="00C628A9">
        <w:rPr>
          <w:sz w:val="27"/>
          <w:szCs w:val="27"/>
        </w:rPr>
        <w:t>с конкретного числа переименовано в «</w:t>
      </w:r>
      <w:r>
        <w:rPr>
          <w:sz w:val="27"/>
          <w:szCs w:val="27"/>
        </w:rPr>
        <w:t>Н</w:t>
      </w:r>
      <w:r w:rsidRPr="00C628A9">
        <w:rPr>
          <w:sz w:val="27"/>
          <w:szCs w:val="27"/>
        </w:rPr>
        <w:t xml:space="preserve">овое наименование страхователя».    </w:t>
      </w:r>
      <w:proofErr w:type="gramEnd"/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proofErr w:type="gramStart"/>
      <w:r w:rsidRPr="00C628A9">
        <w:rPr>
          <w:sz w:val="27"/>
          <w:szCs w:val="27"/>
        </w:rPr>
        <w:t xml:space="preserve">В графах </w:t>
      </w:r>
      <w:r>
        <w:rPr>
          <w:sz w:val="27"/>
          <w:szCs w:val="27"/>
        </w:rPr>
        <w:t>«Наименование документа», «Дата», «Номер документа»</w:t>
      </w:r>
      <w:r w:rsidRPr="00C628A9">
        <w:rPr>
          <w:sz w:val="27"/>
          <w:szCs w:val="27"/>
        </w:rPr>
        <w:t xml:space="preserve"> подраздела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 xml:space="preserve">«Основание»  указываются реквизиты приказов (распоряжений), иных решений или документов, подтверждающих изменение наименования страхователя.  </w:t>
      </w:r>
      <w:proofErr w:type="gramEnd"/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При представлении сведений о трудовой деятельности зарегистрированного лица по состоянию на 1 января 2020 года страхователем представляется форма СЗВ-ТД, заполненная в соответствии с подпунктами 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.1-2.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</w:t>
      </w:r>
      <w:r>
        <w:rPr>
          <w:sz w:val="27"/>
          <w:szCs w:val="27"/>
        </w:rPr>
        <w:t>8</w:t>
      </w:r>
      <w:r w:rsidRPr="00C628A9">
        <w:rPr>
          <w:sz w:val="27"/>
          <w:szCs w:val="27"/>
        </w:rPr>
        <w:t xml:space="preserve"> настоящего Порядка, со сведениями о последнем </w:t>
      </w:r>
      <w:r>
        <w:rPr>
          <w:sz w:val="27"/>
          <w:szCs w:val="27"/>
        </w:rPr>
        <w:t>(</w:t>
      </w:r>
      <w:r w:rsidRPr="00C628A9">
        <w:rPr>
          <w:sz w:val="27"/>
          <w:szCs w:val="27"/>
        </w:rPr>
        <w:t>по состоянию на указанную дату</w:t>
      </w:r>
      <w:r>
        <w:rPr>
          <w:sz w:val="27"/>
          <w:szCs w:val="27"/>
        </w:rPr>
        <w:t xml:space="preserve">) </w:t>
      </w:r>
      <w:r w:rsidRPr="00C628A9">
        <w:rPr>
          <w:sz w:val="27"/>
          <w:szCs w:val="27"/>
        </w:rPr>
        <w:t>кадровом мероприятии.</w:t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0033B6" w:rsidRPr="00674DEE" w:rsidTr="009F1C36"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Приложение № 4</w:t>
            </w:r>
          </w:p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 w:rsidRPr="00674DEE"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к приказу Министерства труда и социальной защиты Российской Федерации</w:t>
            </w:r>
          </w:p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</w:tr>
      <w:tr w:rsidR="000033B6" w:rsidRPr="00674DEE" w:rsidTr="009F1C36">
        <w:trPr>
          <w:trHeight w:val="597"/>
        </w:trPr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0033B6" w:rsidRPr="00264CB8" w:rsidRDefault="000033B6" w:rsidP="000033B6">
      <w:pPr>
        <w:tabs>
          <w:tab w:val="left" w:pos="5387"/>
        </w:tabs>
        <w:autoSpaceDE w:val="0"/>
        <w:autoSpaceDN w:val="0"/>
        <w:adjustRightInd w:val="0"/>
        <w:outlineLvl w:val="0"/>
        <w:rPr>
          <w:sz w:val="20"/>
        </w:rPr>
      </w:pP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Порядок заполнения формы «С</w:t>
      </w:r>
      <w:r>
        <w:rPr>
          <w:color w:val="000000"/>
          <w:sz w:val="28"/>
          <w:szCs w:val="28"/>
        </w:rPr>
        <w:t xml:space="preserve">ведения о трудовой деятельности, предоставляемые </w:t>
      </w:r>
      <w:r w:rsidRPr="00F72A5B">
        <w:rPr>
          <w:color w:val="000000"/>
          <w:sz w:val="28"/>
          <w:szCs w:val="28"/>
        </w:rPr>
        <w:t>работник</w:t>
      </w:r>
      <w:r>
        <w:rPr>
          <w:color w:val="000000"/>
          <w:sz w:val="28"/>
          <w:szCs w:val="28"/>
        </w:rPr>
        <w:t>у работодателем (СТД-Р</w:t>
      </w:r>
      <w:r w:rsidRPr="00F72A5B">
        <w:rPr>
          <w:color w:val="000000"/>
          <w:sz w:val="28"/>
          <w:szCs w:val="28"/>
        </w:rPr>
        <w:t xml:space="preserve">)» и формы </w:t>
      </w: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«Сведения о трудовой деятельности</w:t>
      </w:r>
      <w:r>
        <w:rPr>
          <w:color w:val="000000"/>
          <w:sz w:val="28"/>
          <w:szCs w:val="28"/>
        </w:rPr>
        <w:t xml:space="preserve">, предоставляемые из информационных ресурсов Пенсионного фонда Российской Федерации </w:t>
      </w:r>
      <w:r w:rsidRPr="00F72A5B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СТД-ПФР</w:t>
      </w:r>
      <w:r w:rsidRPr="00F72A5B">
        <w:rPr>
          <w:color w:val="000000"/>
          <w:sz w:val="28"/>
          <w:szCs w:val="28"/>
        </w:rPr>
        <w:t>)»</w:t>
      </w:r>
    </w:p>
    <w:p w:rsidR="000033B6" w:rsidRPr="005C32C7" w:rsidRDefault="000033B6" w:rsidP="000033B6">
      <w:pPr>
        <w:pStyle w:val="ConsPlusTitle"/>
        <w:widowControl/>
        <w:jc w:val="center"/>
        <w:rPr>
          <w:b w:val="0"/>
          <w:color w:val="000000"/>
          <w:sz w:val="28"/>
          <w:szCs w:val="28"/>
        </w:rPr>
      </w:pPr>
    </w:p>
    <w:p w:rsidR="000033B6" w:rsidRPr="005C32C7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ind w:left="0" w:firstLine="567"/>
        <w:jc w:val="center"/>
        <w:rPr>
          <w:b w:val="0"/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t>Общие требования</w:t>
      </w:r>
      <w:r w:rsidRPr="005C32C7">
        <w:rPr>
          <w:b w:val="0"/>
          <w:color w:val="000000"/>
          <w:sz w:val="28"/>
          <w:szCs w:val="28"/>
        </w:rPr>
        <w:t xml:space="preserve">    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5C32C7">
        <w:rPr>
          <w:b w:val="0"/>
          <w:color w:val="000000"/>
          <w:sz w:val="28"/>
          <w:szCs w:val="28"/>
        </w:rPr>
        <w:t>Формы «</w:t>
      </w:r>
      <w:r w:rsidRPr="0049633F">
        <w:rPr>
          <w:b w:val="0"/>
          <w:color w:val="000000"/>
          <w:sz w:val="28"/>
          <w:szCs w:val="28"/>
        </w:rPr>
        <w:t>С</w:t>
      </w:r>
      <w:r w:rsidRPr="00EF6AE4">
        <w:rPr>
          <w:b w:val="0"/>
          <w:color w:val="000000"/>
          <w:sz w:val="28"/>
          <w:szCs w:val="28"/>
        </w:rPr>
        <w:t>в</w:t>
      </w:r>
      <w:r w:rsidRPr="00CF070C">
        <w:rPr>
          <w:b w:val="0"/>
          <w:color w:val="000000"/>
          <w:sz w:val="28"/>
          <w:szCs w:val="28"/>
        </w:rPr>
        <w:t xml:space="preserve">едения </w:t>
      </w:r>
      <w:r w:rsidRPr="00527DE8">
        <w:rPr>
          <w:b w:val="0"/>
          <w:color w:val="000000"/>
          <w:sz w:val="28"/>
          <w:szCs w:val="28"/>
        </w:rPr>
        <w:t>о трудовой деятельности (</w:t>
      </w:r>
      <w:r>
        <w:rPr>
          <w:b w:val="0"/>
          <w:color w:val="000000"/>
          <w:sz w:val="28"/>
          <w:szCs w:val="28"/>
        </w:rPr>
        <w:t>СТД-Р</w:t>
      </w:r>
      <w:r w:rsidRPr="0049633F">
        <w:rPr>
          <w:b w:val="0"/>
          <w:color w:val="000000"/>
          <w:sz w:val="28"/>
          <w:szCs w:val="28"/>
        </w:rPr>
        <w:t>)</w:t>
      </w:r>
      <w:r w:rsidRPr="00EF6AE4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 xml:space="preserve"> (далее – форма СТД-Р)</w:t>
      </w:r>
      <w:r w:rsidRPr="0049633F">
        <w:rPr>
          <w:b w:val="0"/>
          <w:color w:val="000000"/>
          <w:sz w:val="28"/>
          <w:szCs w:val="28"/>
        </w:rPr>
        <w:t xml:space="preserve"> и </w:t>
      </w:r>
      <w:r w:rsidRPr="00EF6AE4">
        <w:rPr>
          <w:b w:val="0"/>
          <w:color w:val="000000"/>
          <w:sz w:val="28"/>
          <w:szCs w:val="28"/>
        </w:rPr>
        <w:t>«</w:t>
      </w:r>
      <w:r w:rsidRPr="00CF070C">
        <w:rPr>
          <w:b w:val="0"/>
          <w:color w:val="000000"/>
          <w:sz w:val="28"/>
          <w:szCs w:val="28"/>
        </w:rPr>
        <w:t>Сведения о трудовой деятельности</w:t>
      </w:r>
      <w:r>
        <w:rPr>
          <w:b w:val="0"/>
          <w:color w:val="000000"/>
          <w:sz w:val="28"/>
          <w:szCs w:val="28"/>
        </w:rPr>
        <w:t xml:space="preserve"> (СТД-ПФР</w:t>
      </w:r>
      <w:r w:rsidRPr="0049633F">
        <w:rPr>
          <w:b w:val="0"/>
          <w:color w:val="000000"/>
          <w:sz w:val="28"/>
          <w:szCs w:val="28"/>
        </w:rPr>
        <w:t>)»</w:t>
      </w:r>
      <w:r w:rsidRPr="00EF6AE4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(далее – форма СТД-ПФР) </w:t>
      </w:r>
      <w:r w:rsidRPr="005C32C7">
        <w:rPr>
          <w:b w:val="0"/>
          <w:sz w:val="28"/>
          <w:szCs w:val="28"/>
        </w:rPr>
        <w:t xml:space="preserve">формируются на основании приказов (распоряжений), иных решений или документов, подтверждающих оформление трудовых отношений между </w:t>
      </w:r>
      <w:r>
        <w:rPr>
          <w:b w:val="0"/>
          <w:sz w:val="28"/>
          <w:szCs w:val="28"/>
        </w:rPr>
        <w:t>работодателем (</w:t>
      </w:r>
      <w:r w:rsidRPr="005C32C7">
        <w:rPr>
          <w:b w:val="0"/>
          <w:sz w:val="28"/>
          <w:szCs w:val="28"/>
        </w:rPr>
        <w:t>страхователем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>работником (</w:t>
      </w:r>
      <w:r w:rsidRPr="005C32C7">
        <w:rPr>
          <w:b w:val="0"/>
          <w:sz w:val="28"/>
          <w:szCs w:val="28"/>
        </w:rPr>
        <w:t>зарегистрированным лицом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, и содержит сведения о трудовой деятельности </w:t>
      </w:r>
      <w:r>
        <w:rPr>
          <w:b w:val="0"/>
          <w:sz w:val="28"/>
          <w:szCs w:val="28"/>
        </w:rPr>
        <w:t>работника (</w:t>
      </w:r>
      <w:r w:rsidRPr="005C32C7">
        <w:rPr>
          <w:b w:val="0"/>
          <w:sz w:val="28"/>
          <w:szCs w:val="28"/>
        </w:rPr>
        <w:t>зарегистрированного лица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>, его приеме на работу, переводах на другую постоянную работу и об увольнении.</w:t>
      </w:r>
      <w:proofErr w:type="gramEnd"/>
    </w:p>
    <w:p w:rsidR="000033B6" w:rsidRPr="005C32C7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работодателя.</w:t>
      </w:r>
    </w:p>
    <w:p w:rsidR="000033B6" w:rsidRDefault="000033B6" w:rsidP="000033B6">
      <w:pPr>
        <w:numPr>
          <w:ilvl w:val="1"/>
          <w:numId w:val="2"/>
        </w:numPr>
        <w:spacing w:after="200"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СТД-ПФР формируется и представляется из информационных ресурсов Пенсионного фонда Российской Федерации по обращению зарегистрированного лица</w:t>
      </w:r>
      <w:r w:rsidRPr="00086D3A">
        <w:rPr>
          <w:rFonts w:eastAsia="Arial"/>
          <w:bCs/>
          <w:szCs w:val="28"/>
          <w:lang w:eastAsia="ar-SA"/>
        </w:rPr>
        <w:t xml:space="preserve"> </w:t>
      </w:r>
      <w:r>
        <w:rPr>
          <w:rFonts w:eastAsia="Arial"/>
          <w:bCs/>
          <w:szCs w:val="28"/>
          <w:lang w:eastAsia="ar-SA"/>
        </w:rPr>
        <w:t>способом, указанным при обращении.</w:t>
      </w: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jc w:val="center"/>
        <w:rPr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lastRenderedPageBreak/>
        <w:t>Порядок заполнения формы «Сведен</w:t>
      </w:r>
      <w:r>
        <w:rPr>
          <w:color w:val="000000"/>
          <w:sz w:val="28"/>
          <w:szCs w:val="28"/>
        </w:rPr>
        <w:t>ия о трудовой деятельности (С</w:t>
      </w:r>
      <w:r w:rsidRPr="005C32C7">
        <w:rPr>
          <w:color w:val="000000"/>
          <w:sz w:val="28"/>
          <w:szCs w:val="28"/>
        </w:rPr>
        <w:t>ТД</w:t>
      </w:r>
      <w:r>
        <w:rPr>
          <w:color w:val="000000"/>
          <w:sz w:val="28"/>
          <w:szCs w:val="28"/>
        </w:rPr>
        <w:t>-Р</w:t>
      </w:r>
      <w:r w:rsidRPr="005C32C7">
        <w:rPr>
          <w:color w:val="000000"/>
          <w:sz w:val="28"/>
          <w:szCs w:val="28"/>
        </w:rPr>
        <w:t>)»</w:t>
      </w:r>
    </w:p>
    <w:p w:rsidR="000033B6" w:rsidRPr="00F72A5B" w:rsidRDefault="000033B6" w:rsidP="000033B6">
      <w:pPr>
        <w:pStyle w:val="ConsPlusTitle"/>
        <w:numPr>
          <w:ilvl w:val="1"/>
          <w:numId w:val="2"/>
        </w:numPr>
        <w:tabs>
          <w:tab w:val="left" w:pos="709"/>
        </w:tabs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 xml:space="preserve">Заполнение сведений о работнике.  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 и (или) «Имя» обязательны для заполнения.</w:t>
      </w:r>
    </w:p>
    <w:p w:rsidR="000033B6" w:rsidRPr="00A117A8" w:rsidRDefault="000033B6" w:rsidP="000033B6">
      <w:pPr>
        <w:tabs>
          <w:tab w:val="left" w:pos="709"/>
        </w:tabs>
        <w:ind w:firstLine="567"/>
        <w:rPr>
          <w:rFonts w:eastAsia="Arial"/>
          <w:bCs/>
          <w:color w:val="000000"/>
          <w:szCs w:val="28"/>
          <w:lang w:eastAsia="ar-SA"/>
        </w:rPr>
      </w:pPr>
      <w:r w:rsidRPr="00F72A5B">
        <w:rPr>
          <w:rFonts w:eastAsia="Arial"/>
          <w:bCs/>
          <w:color w:val="000000"/>
          <w:szCs w:val="28"/>
          <w:lang w:eastAsia="ar-SA"/>
        </w:rPr>
        <w:t xml:space="preserve">В поле «Дата рождения» указывается дата рождения </w:t>
      </w:r>
      <w:r>
        <w:rPr>
          <w:rFonts w:eastAsia="Arial"/>
          <w:bCs/>
          <w:color w:val="000000"/>
          <w:szCs w:val="28"/>
          <w:lang w:eastAsia="ar-SA"/>
        </w:rPr>
        <w:t>работника.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«СНИЛС» указывается страховой номер индивидуального лицевого счета зарегистрированного лица (далее – СНИЛС), в отношении</w:t>
      </w:r>
      <w:r>
        <w:rPr>
          <w:b w:val="0"/>
          <w:color w:val="000000"/>
          <w:sz w:val="28"/>
          <w:szCs w:val="28"/>
        </w:rPr>
        <w:t xml:space="preserve"> которого формируется форма С</w:t>
      </w:r>
      <w:r w:rsidRPr="00F72A5B">
        <w:rPr>
          <w:b w:val="0"/>
          <w:color w:val="000000"/>
          <w:sz w:val="28"/>
          <w:szCs w:val="28"/>
        </w:rPr>
        <w:t>ТД</w:t>
      </w:r>
      <w:r>
        <w:rPr>
          <w:b w:val="0"/>
          <w:color w:val="000000"/>
          <w:sz w:val="28"/>
          <w:szCs w:val="28"/>
        </w:rPr>
        <w:t>-Р</w:t>
      </w:r>
      <w:r w:rsidRPr="00F72A5B"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СНИЛС должен состоять из 11 цифр по формату ХХХ-ХХХ-ХХХ-ХХ или ХХХ-ХХХ-ХХХ ХХ.</w:t>
      </w:r>
    </w:p>
    <w:p w:rsidR="000033B6" w:rsidRPr="006B62A8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6B62A8">
        <w:rPr>
          <w:b w:val="0"/>
          <w:color w:val="000000"/>
          <w:sz w:val="28"/>
          <w:szCs w:val="28"/>
        </w:rPr>
        <w:t>Сведения, указанные в вышеперечисленных полях, должны соответствовать сведениям,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 w:rsidRPr="006B62A8">
        <w:rPr>
          <w:b w:val="0"/>
          <w:vertAlign w:val="superscript"/>
        </w:rPr>
        <w:footnoteReference w:id="7"/>
      </w:r>
      <w:r w:rsidRPr="006B62A8">
        <w:rPr>
          <w:b w:val="0"/>
          <w:color w:val="000000"/>
          <w:sz w:val="28"/>
          <w:szCs w:val="28"/>
        </w:rPr>
        <w:t>.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Заполнение раздела «Сведения </w:t>
      </w:r>
      <w:r w:rsidRPr="00F72A5B">
        <w:rPr>
          <w:b w:val="0"/>
          <w:color w:val="000000"/>
          <w:sz w:val="28"/>
          <w:szCs w:val="28"/>
        </w:rPr>
        <w:t>о работодателе»</w:t>
      </w:r>
      <w:r>
        <w:rPr>
          <w:b w:val="0"/>
          <w:color w:val="000000"/>
          <w:sz w:val="28"/>
          <w:szCs w:val="28"/>
        </w:rPr>
        <w:t>.</w:t>
      </w:r>
      <w:r w:rsidRPr="00F72A5B">
        <w:rPr>
          <w:b w:val="0"/>
          <w:color w:val="000000"/>
          <w:sz w:val="28"/>
          <w:szCs w:val="28"/>
        </w:rPr>
        <w:t xml:space="preserve"> </w:t>
      </w:r>
    </w:p>
    <w:p w:rsidR="000033B6" w:rsidRPr="00F72A5B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«Работодатель (наименование)» указываются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49633F">
        <w:rPr>
          <w:b w:val="0"/>
          <w:color w:val="000000"/>
          <w:sz w:val="28"/>
          <w:szCs w:val="28"/>
        </w:rPr>
        <w:t xml:space="preserve">При </w:t>
      </w:r>
      <w:r>
        <w:rPr>
          <w:b w:val="0"/>
          <w:color w:val="000000"/>
          <w:sz w:val="28"/>
          <w:szCs w:val="28"/>
        </w:rPr>
        <w:t xml:space="preserve">формировании </w:t>
      </w:r>
      <w:r>
        <w:rPr>
          <w:b w:val="0"/>
          <w:color w:val="000000"/>
          <w:sz w:val="28"/>
          <w:szCs w:val="28"/>
        </w:rPr>
        <w:lastRenderedPageBreak/>
        <w:t xml:space="preserve">формы СТД-Р </w:t>
      </w:r>
      <w:r w:rsidRPr="0049633F">
        <w:rPr>
          <w:b w:val="0"/>
          <w:color w:val="000000"/>
          <w:sz w:val="28"/>
          <w:szCs w:val="28"/>
        </w:rPr>
        <w:t>индивидуальным предпринимателем, адвокатом, нотариусом, занимающимся частной практикой, главой крестьянского (фермерского) хозяйства  указываются его фамилия, имя, отчество (при наличии) (полностью, без сокращений) в соответствии с документом, удостоверяющим личность.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«ИНН» указывается идентификационный номер налогоплательщика (далее – ИНН).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свидетельством о постановке на учет в налоговом органе по месту нахождения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физического лица ИНН указывается </w:t>
      </w:r>
      <w:proofErr w:type="gramStart"/>
      <w:r w:rsidRPr="0049633F">
        <w:rPr>
          <w:b w:val="0"/>
          <w:color w:val="000000"/>
          <w:sz w:val="28"/>
          <w:szCs w:val="28"/>
        </w:rPr>
        <w:t>в соответствии со свидетельством о постановке на учет в налоговом органе</w:t>
      </w:r>
      <w:proofErr w:type="gramEnd"/>
      <w:r w:rsidRPr="0049633F">
        <w:rPr>
          <w:b w:val="0"/>
          <w:color w:val="000000"/>
          <w:sz w:val="28"/>
          <w:szCs w:val="28"/>
        </w:rPr>
        <w:t xml:space="preserve"> физического лица по месту жительства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КПП по месту нахождения обособленного подразделения указывается </w:t>
      </w:r>
      <w:proofErr w:type="gramStart"/>
      <w:r w:rsidRPr="0049633F">
        <w:rPr>
          <w:b w:val="0"/>
          <w:color w:val="000000"/>
          <w:sz w:val="28"/>
          <w:szCs w:val="28"/>
        </w:rPr>
        <w:t>в соответствии с уведомлением о постановке на учет в налоговом органе</w:t>
      </w:r>
      <w:proofErr w:type="gramEnd"/>
      <w:r w:rsidRPr="0049633F">
        <w:rPr>
          <w:b w:val="0"/>
          <w:color w:val="000000"/>
          <w:sz w:val="28"/>
          <w:szCs w:val="28"/>
        </w:rPr>
        <w:t xml:space="preserve">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КПП должен состоять из 9 цифр либо отсутствовать. 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F17F08">
        <w:rPr>
          <w:rFonts w:eastAsia="Arial"/>
          <w:bCs/>
          <w:color w:val="000000"/>
          <w:szCs w:val="28"/>
          <w:lang w:eastAsia="ar-SA"/>
        </w:rPr>
        <w:lastRenderedPageBreak/>
        <w:t xml:space="preserve">Заполнение сведений о дате подачи заявления о продолжении ведения трудовой книжки либо о </w:t>
      </w:r>
      <w:r w:rsidRPr="005238B5">
        <w:rPr>
          <w:rFonts w:eastAsia="Arial"/>
          <w:bCs/>
          <w:color w:val="000000"/>
          <w:szCs w:val="28"/>
          <w:lang w:eastAsia="ar-SA"/>
        </w:rPr>
        <w:t xml:space="preserve">предоставлении </w:t>
      </w:r>
      <w:r w:rsidRPr="00F17F08">
        <w:rPr>
          <w:rFonts w:eastAsia="Arial"/>
          <w:bCs/>
          <w:color w:val="000000"/>
          <w:szCs w:val="28"/>
          <w:lang w:eastAsia="ar-SA"/>
        </w:rPr>
        <w:t>сведений о трудовой деятельности</w:t>
      </w:r>
      <w:r>
        <w:rPr>
          <w:rFonts w:eastAsia="Arial"/>
          <w:bCs/>
          <w:color w:val="000000"/>
          <w:szCs w:val="28"/>
          <w:lang w:eastAsia="ar-SA"/>
        </w:rPr>
        <w:t xml:space="preserve"> (далее – заявления)</w:t>
      </w:r>
      <w:r w:rsidRPr="00F17F08">
        <w:rPr>
          <w:rFonts w:eastAsia="Arial"/>
          <w:bCs/>
          <w:color w:val="000000"/>
          <w:szCs w:val="28"/>
          <w:lang w:eastAsia="ar-SA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>
        <w:rPr>
          <w:rFonts w:eastAsia="Arial"/>
          <w:bCs/>
          <w:color w:val="000000"/>
          <w:szCs w:val="28"/>
          <w:lang w:eastAsia="ar-SA"/>
        </w:rPr>
        <w:t>В поле «Д</w:t>
      </w:r>
      <w:r w:rsidRPr="00C53695">
        <w:rPr>
          <w:rFonts w:eastAsia="Arial"/>
          <w:bCs/>
          <w:color w:val="000000"/>
          <w:szCs w:val="28"/>
          <w:lang w:eastAsia="ar-SA"/>
        </w:rPr>
        <w:t>ата подачи</w:t>
      </w:r>
      <w:r>
        <w:rPr>
          <w:rFonts w:eastAsia="Arial"/>
          <w:bCs/>
          <w:color w:val="000000"/>
          <w:szCs w:val="28"/>
          <w:lang w:eastAsia="ar-SA"/>
        </w:rPr>
        <w:t xml:space="preserve">» </w:t>
      </w:r>
      <w:r w:rsidRPr="00C53695">
        <w:rPr>
          <w:rFonts w:eastAsia="Arial"/>
          <w:bCs/>
          <w:color w:val="000000"/>
          <w:szCs w:val="28"/>
          <w:lang w:eastAsia="ar-SA"/>
        </w:rPr>
        <w:t xml:space="preserve">указывается </w:t>
      </w:r>
      <w:r>
        <w:rPr>
          <w:rFonts w:eastAsia="Arial"/>
          <w:bCs/>
          <w:color w:val="000000"/>
          <w:szCs w:val="28"/>
          <w:lang w:eastAsia="ar-SA"/>
        </w:rPr>
        <w:t xml:space="preserve">дата подачи соответствующего заявления </w:t>
      </w:r>
      <w:r w:rsidRPr="00C53695">
        <w:rPr>
          <w:rFonts w:eastAsia="Arial"/>
          <w:bCs/>
          <w:color w:val="000000"/>
          <w:szCs w:val="28"/>
          <w:lang w:eastAsia="ar-SA"/>
        </w:rPr>
        <w:t>в формате ДД.ММ</w:t>
      </w:r>
      <w:proofErr w:type="gramStart"/>
      <w:r w:rsidRPr="00C53695">
        <w:rPr>
          <w:rFonts w:eastAsia="Arial"/>
          <w:bCs/>
          <w:color w:val="000000"/>
          <w:szCs w:val="28"/>
          <w:lang w:eastAsia="ar-SA"/>
        </w:rPr>
        <w:t>.Г</w:t>
      </w:r>
      <w:proofErr w:type="gramEnd"/>
      <w:r w:rsidRPr="00C53695">
        <w:rPr>
          <w:rFonts w:eastAsia="Arial"/>
          <w:bCs/>
          <w:color w:val="000000"/>
          <w:szCs w:val="28"/>
          <w:lang w:eastAsia="ar-SA"/>
        </w:rPr>
        <w:t>ГГГ</w:t>
      </w:r>
      <w:r>
        <w:rPr>
          <w:rFonts w:eastAsia="Arial"/>
          <w:bCs/>
          <w:color w:val="000000"/>
          <w:szCs w:val="28"/>
          <w:lang w:eastAsia="ar-SA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B7692E">
        <w:rPr>
          <w:rFonts w:eastAsia="Arial"/>
          <w:bCs/>
          <w:color w:val="000000"/>
          <w:szCs w:val="28"/>
          <w:lang w:eastAsia="ar-SA"/>
        </w:rPr>
        <w:t>Данное поле заполняется тем работодателем, которому подано соответствующее заявление.</w:t>
      </w:r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Заполнение сведений о трудовой деятельности работника.</w:t>
      </w:r>
    </w:p>
    <w:p w:rsidR="000033B6" w:rsidRPr="005238B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5238B5">
        <w:rPr>
          <w:b w:val="0"/>
          <w:color w:val="000000"/>
          <w:sz w:val="28"/>
          <w:szCs w:val="28"/>
        </w:rPr>
        <w:t xml:space="preserve">В графе «№№ </w:t>
      </w:r>
      <w:proofErr w:type="gramStart"/>
      <w:r w:rsidRPr="005238B5">
        <w:rPr>
          <w:b w:val="0"/>
          <w:color w:val="000000"/>
          <w:sz w:val="28"/>
          <w:szCs w:val="28"/>
        </w:rPr>
        <w:t>п</w:t>
      </w:r>
      <w:proofErr w:type="gramEnd"/>
      <w:r w:rsidRPr="005238B5">
        <w:rPr>
          <w:b w:val="0"/>
          <w:color w:val="000000"/>
          <w:sz w:val="28"/>
          <w:szCs w:val="28"/>
        </w:rPr>
        <w:t>/п» указывается порядковый номер кадрового мероприятия в рамках представляемой формы.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D63F33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 кадрового мероприятия в формате «ДД.ММ</w:t>
      </w:r>
      <w:proofErr w:type="gramStart"/>
      <w:r w:rsidRPr="00D63F33">
        <w:rPr>
          <w:b w:val="0"/>
          <w:color w:val="000000"/>
          <w:sz w:val="28"/>
          <w:szCs w:val="28"/>
        </w:rPr>
        <w:t>.Г</w:t>
      </w:r>
      <w:proofErr w:type="gramEnd"/>
      <w:r w:rsidRPr="00D63F33">
        <w:rPr>
          <w:b w:val="0"/>
          <w:color w:val="000000"/>
          <w:sz w:val="28"/>
          <w:szCs w:val="28"/>
        </w:rPr>
        <w:t>ГГГ</w:t>
      </w:r>
      <w:r w:rsidRPr="00B7692E">
        <w:rPr>
          <w:b w:val="0"/>
          <w:color w:val="000000"/>
          <w:sz w:val="28"/>
          <w:szCs w:val="28"/>
        </w:rPr>
        <w:t>».</w:t>
      </w:r>
      <w:r>
        <w:rPr>
          <w:b w:val="0"/>
          <w:color w:val="000000"/>
          <w:sz w:val="28"/>
          <w:szCs w:val="28"/>
        </w:rPr>
        <w:t xml:space="preserve"> </w:t>
      </w:r>
      <w:r w:rsidRPr="00B7692E">
        <w:rPr>
          <w:b w:val="0"/>
          <w:color w:val="000000"/>
          <w:sz w:val="28"/>
          <w:szCs w:val="28"/>
        </w:rPr>
        <w:t>Записи в данной графе могут быть</w:t>
      </w:r>
      <w:r>
        <w:rPr>
          <w:b w:val="0"/>
          <w:color w:val="000000"/>
          <w:sz w:val="28"/>
          <w:szCs w:val="28"/>
        </w:rPr>
        <w:t xml:space="preserve"> указаны без</w:t>
      </w:r>
      <w:r w:rsidRPr="00B7692E">
        <w:rPr>
          <w:b w:val="0"/>
          <w:color w:val="000000"/>
          <w:sz w:val="28"/>
          <w:szCs w:val="28"/>
        </w:rPr>
        <w:t xml:space="preserve"> соблюдения хронологического порядка.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49633F">
        <w:rPr>
          <w:b w:val="0"/>
          <w:color w:val="000000"/>
          <w:sz w:val="28"/>
          <w:szCs w:val="28"/>
        </w:rPr>
        <w:t>указываются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949"/>
        <w:gridCol w:w="5920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Полное наименование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5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6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Default="000033B6" w:rsidP="000033B6">
      <w:pPr>
        <w:pStyle w:val="ConsPlusTitle"/>
        <w:spacing w:line="360" w:lineRule="auto"/>
        <w:ind w:left="567"/>
        <w:jc w:val="both"/>
        <w:rPr>
          <w:b w:val="0"/>
          <w:color w:val="000000"/>
          <w:sz w:val="28"/>
          <w:szCs w:val="28"/>
        </w:rPr>
      </w:pPr>
    </w:p>
    <w:p w:rsidR="000033B6" w:rsidRPr="00B90D71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 xml:space="preserve">«Трудовая функция (должность, профессия, специальность, квалификация, конкретный вид поручаемой работы), структурное </w:t>
      </w:r>
      <w:r w:rsidRPr="00B90D71">
        <w:rPr>
          <w:b w:val="0"/>
          <w:color w:val="000000"/>
          <w:sz w:val="28"/>
          <w:szCs w:val="28"/>
        </w:rPr>
        <w:lastRenderedPageBreak/>
        <w:t>подразделение»</w:t>
      </w:r>
      <w:r w:rsidRPr="0049633F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подраздела «Наименование»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наименование должности (работы), специальности, профессии с указанием квалификации</w:t>
      </w:r>
      <w:r>
        <w:rPr>
          <w:b w:val="0"/>
          <w:color w:val="000000"/>
          <w:sz w:val="28"/>
          <w:szCs w:val="28"/>
        </w:rPr>
        <w:t xml:space="preserve">, </w:t>
      </w:r>
      <w:r w:rsidRPr="00B90D71">
        <w:rPr>
          <w:b w:val="0"/>
          <w:color w:val="000000"/>
          <w:sz w:val="28"/>
          <w:szCs w:val="28"/>
        </w:rPr>
        <w:t>конкретный вид поручаемой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B90D71">
        <w:rPr>
          <w:b w:val="0"/>
          <w:color w:val="000000"/>
          <w:sz w:val="28"/>
          <w:szCs w:val="28"/>
        </w:rPr>
        <w:t>Записи о наименовании трудовой функции (должности (работы), специальности, профессии с указанием квалификации, конкретном виде поручаемой работы)  заполняются</w:t>
      </w:r>
      <w:r w:rsidRPr="0049633F">
        <w:rPr>
          <w:b w:val="0"/>
          <w:color w:val="000000"/>
          <w:sz w:val="28"/>
          <w:szCs w:val="28"/>
        </w:rPr>
        <w:t xml:space="preserve"> в соответствии со штатным расписанием работодателя. </w:t>
      </w:r>
      <w:r>
        <w:rPr>
          <w:b w:val="0"/>
          <w:color w:val="000000"/>
          <w:sz w:val="28"/>
          <w:szCs w:val="28"/>
        </w:rPr>
        <w:t xml:space="preserve">     </w:t>
      </w:r>
      <w:proofErr w:type="gramStart"/>
      <w:r w:rsidRPr="0049633F">
        <w:rPr>
          <w:b w:val="0"/>
          <w:color w:val="000000"/>
          <w:sz w:val="28"/>
          <w:szCs w:val="28"/>
        </w:rPr>
        <w:t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стандартов</w:t>
      </w:r>
      <w:r>
        <w:rPr>
          <w:rStyle w:val="af1"/>
          <w:b w:val="0"/>
          <w:color w:val="000000"/>
          <w:sz w:val="28"/>
          <w:szCs w:val="28"/>
        </w:rPr>
        <w:footnoteReference w:id="8"/>
      </w:r>
      <w:r w:rsidRPr="0049633F">
        <w:rPr>
          <w:b w:val="0"/>
          <w:color w:val="000000"/>
          <w:sz w:val="28"/>
          <w:szCs w:val="28"/>
        </w:rPr>
        <w:t xml:space="preserve"> или реестров соответствующих должностей. </w:t>
      </w:r>
      <w:proofErr w:type="gramEnd"/>
    </w:p>
    <w:p w:rsidR="000033B6" w:rsidRPr="00B90D71" w:rsidRDefault="000033B6" w:rsidP="000033B6">
      <w:pPr>
        <w:pStyle w:val="ac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2A8"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Если в соответствии с приговором суда осужденный и не отбывший наказание работник лишен права занимать определенные должности или занима</w:t>
      </w:r>
      <w:r>
        <w:rPr>
          <w:b w:val="0"/>
          <w:color w:val="000000"/>
          <w:sz w:val="28"/>
          <w:szCs w:val="28"/>
        </w:rPr>
        <w:t>ться определенной деятельностью</w:t>
      </w:r>
      <w:r>
        <w:rPr>
          <w:rStyle w:val="af1"/>
          <w:b w:val="0"/>
          <w:color w:val="000000"/>
          <w:sz w:val="28"/>
          <w:szCs w:val="28"/>
        </w:rPr>
        <w:footnoteReference w:id="9"/>
      </w:r>
      <w:r w:rsidRPr="0049633F">
        <w:rPr>
          <w:b w:val="0"/>
          <w:color w:val="000000"/>
          <w:sz w:val="28"/>
          <w:szCs w:val="28"/>
        </w:rPr>
        <w:t>, заполняется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lastRenderedPageBreak/>
        <w:t>В графе «Код выполняемой функции (при наличии)» (заполняется с 1 января 2021 года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5238B5">
        <w:rPr>
          <w:rFonts w:ascii="Times New Roman" w:hAnsi="Times New Roman"/>
          <w:color w:val="000000"/>
          <w:sz w:val="27"/>
          <w:szCs w:val="27"/>
        </w:rPr>
        <w:t>(при наличии</w:t>
      </w:r>
      <w:r w:rsidRPr="00E26AAE">
        <w:rPr>
          <w:rFonts w:ascii="Times New Roman" w:hAnsi="Times New Roman"/>
          <w:color w:val="000000"/>
          <w:sz w:val="27"/>
          <w:szCs w:val="27"/>
        </w:rPr>
        <w:t>) указывается соответствующий код, состоящий из семи цифро-буквенных знаков в формате «ХХ</w:t>
      </w:r>
      <w:proofErr w:type="gramStart"/>
      <w:r w:rsidRPr="00E26AAE">
        <w:rPr>
          <w:rFonts w:ascii="Times New Roman" w:hAnsi="Times New Roman"/>
          <w:color w:val="000000"/>
          <w:sz w:val="27"/>
          <w:szCs w:val="27"/>
        </w:rPr>
        <w:t>.Х</w:t>
      </w:r>
      <w:proofErr w:type="gramEnd"/>
      <w:r w:rsidRPr="00E26AAE">
        <w:rPr>
          <w:rFonts w:ascii="Times New Roman" w:hAnsi="Times New Roman"/>
          <w:color w:val="000000"/>
          <w:sz w:val="27"/>
          <w:szCs w:val="27"/>
        </w:rPr>
        <w:t>ХХ-Х-Х», где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 первые пять цифровых знаков, разделенные точкой, 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стандарта);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последние два </w:t>
      </w:r>
      <w:proofErr w:type="gramStart"/>
      <w:r w:rsidRPr="00E26AAE">
        <w:rPr>
          <w:rFonts w:ascii="Times New Roman" w:hAnsi="Times New Roman"/>
          <w:color w:val="000000"/>
          <w:sz w:val="27"/>
          <w:szCs w:val="27"/>
        </w:rPr>
        <w:t>цифро-буквенных</w:t>
      </w:r>
      <w:proofErr w:type="gramEnd"/>
      <w:r w:rsidRPr="00E26AAE">
        <w:rPr>
          <w:rFonts w:ascii="Times New Roman" w:hAnsi="Times New Roman"/>
          <w:color w:val="000000"/>
          <w:sz w:val="27"/>
          <w:szCs w:val="27"/>
        </w:rPr>
        <w:t xml:space="preserve"> знака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 – </w:t>
      </w:r>
      <w:r w:rsidRPr="00E26AAE">
        <w:rPr>
          <w:rFonts w:ascii="Times New Roman" w:hAnsi="Times New Roman"/>
          <w:color w:val="000000"/>
          <w:sz w:val="28"/>
          <w:szCs w:val="27"/>
        </w:rPr>
        <w:t>буквенный знак кода</w:t>
      </w:r>
      <w:r w:rsidRPr="00E26AAE">
        <w:rPr>
          <w:color w:val="000000"/>
          <w:sz w:val="24"/>
        </w:rPr>
        <w:t xml:space="preserve"> </w:t>
      </w:r>
      <w:bookmarkStart w:id="1" w:name="_Hlk27226449"/>
      <w:r w:rsidRPr="00E26AAE">
        <w:rPr>
          <w:rFonts w:ascii="Times New Roman" w:hAnsi="Times New Roman"/>
          <w:color w:val="000000"/>
          <w:sz w:val="28"/>
          <w:szCs w:val="27"/>
        </w:rPr>
        <w:t>обобщенной трудовой функции</w:t>
      </w:r>
      <w:bookmarkEnd w:id="1"/>
      <w:r w:rsidRPr="00E26AAE">
        <w:rPr>
          <w:rFonts w:ascii="Times New Roman" w:hAnsi="Times New Roman"/>
          <w:color w:val="000000"/>
          <w:sz w:val="27"/>
          <w:szCs w:val="27"/>
        </w:rPr>
        <w:t xml:space="preserve"> и цифровой знак – уровень квалификации, к которому относится данная обобщенная трудовая функция. 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B62A8">
        <w:rPr>
          <w:rFonts w:ascii="Times New Roman" w:hAnsi="Times New Roman"/>
          <w:color w:val="000000"/>
          <w:sz w:val="28"/>
          <w:szCs w:val="28"/>
        </w:rPr>
        <w:t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  <w:proofErr w:type="gramEnd"/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49633F">
        <w:rPr>
          <w:b w:val="0"/>
          <w:color w:val="000000"/>
          <w:sz w:val="28"/>
          <w:szCs w:val="28"/>
        </w:rPr>
        <w:t>В графе «Наименование документа»</w:t>
      </w:r>
      <w:r>
        <w:rPr>
          <w:b w:val="0"/>
          <w:color w:val="000000"/>
          <w:sz w:val="28"/>
          <w:szCs w:val="28"/>
        </w:rPr>
        <w:t xml:space="preserve"> 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данные документа, подтверждающего оформление (прекращение) трудовых отношений (приема, перевода, приостановления, увольнения и т.д.), – наименование документа, дата и номер документа (приказа (распоряжени</w:t>
      </w:r>
      <w:r>
        <w:rPr>
          <w:b w:val="0"/>
          <w:color w:val="000000"/>
          <w:sz w:val="28"/>
          <w:szCs w:val="28"/>
        </w:rPr>
        <w:t>я), иного решения или документа).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графе «Дата»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дата указывается в формате ДД.ММ</w:t>
      </w:r>
      <w:proofErr w:type="gramStart"/>
      <w:r w:rsidRPr="0049633F">
        <w:rPr>
          <w:b w:val="0"/>
          <w:color w:val="000000"/>
          <w:sz w:val="28"/>
          <w:szCs w:val="28"/>
        </w:rPr>
        <w:t>.Г</w:t>
      </w:r>
      <w:proofErr w:type="gramEnd"/>
      <w:r w:rsidRPr="0049633F">
        <w:rPr>
          <w:b w:val="0"/>
          <w:color w:val="000000"/>
          <w:sz w:val="28"/>
          <w:szCs w:val="28"/>
        </w:rPr>
        <w:t xml:space="preserve">ГГГ. 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 г</w:t>
      </w:r>
      <w:r w:rsidRPr="0049633F">
        <w:rPr>
          <w:b w:val="0"/>
          <w:color w:val="000000"/>
          <w:sz w:val="28"/>
          <w:szCs w:val="28"/>
        </w:rPr>
        <w:t>рафе «Номер документа»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указывается номер приказа (распоряжения) или иного документа без указания знака «№».</w:t>
      </w:r>
    </w:p>
    <w:p w:rsidR="000033B6" w:rsidRPr="000F484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 xml:space="preserve">В случае если сведения о трудовой деятельности работника были отменены, то  полностью заполняются графы с 1 по 10 и в графе «Признак </w:t>
      </w:r>
      <w:r w:rsidRPr="000F484F">
        <w:rPr>
          <w:b w:val="0"/>
          <w:color w:val="000000"/>
          <w:sz w:val="28"/>
          <w:szCs w:val="28"/>
        </w:rPr>
        <w:lastRenderedPageBreak/>
        <w:t>отмены записи сведений о приеме, переводе, увольнении» проставляется «Х».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>Если сведения были скорректированы (исправлены), то в форме отражаются как отмененные сведения с заполненной графой «Признак отмены записи сведений о приеме, переводе, увольнении», так и скорректированные (исправленные) сведения.</w:t>
      </w:r>
    </w:p>
    <w:p w:rsidR="000033B6" w:rsidRPr="00C53695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 xml:space="preserve">Если за время работы </w:t>
      </w:r>
      <w:r>
        <w:rPr>
          <w:b w:val="0"/>
          <w:color w:val="000000"/>
          <w:sz w:val="28"/>
          <w:szCs w:val="28"/>
        </w:rPr>
        <w:t>работника</w:t>
      </w:r>
      <w:r w:rsidRPr="00C53695">
        <w:rPr>
          <w:b w:val="0"/>
          <w:color w:val="000000"/>
          <w:sz w:val="28"/>
          <w:szCs w:val="28"/>
        </w:rPr>
        <w:t xml:space="preserve"> наименование </w:t>
      </w:r>
      <w:r>
        <w:rPr>
          <w:b w:val="0"/>
          <w:color w:val="000000"/>
          <w:sz w:val="28"/>
          <w:szCs w:val="28"/>
        </w:rPr>
        <w:t xml:space="preserve">работодателя </w:t>
      </w:r>
      <w:r w:rsidRPr="00C53695">
        <w:rPr>
          <w:b w:val="0"/>
          <w:color w:val="000000"/>
          <w:sz w:val="28"/>
          <w:szCs w:val="28"/>
        </w:rPr>
        <w:t xml:space="preserve">изменяется, то об этом отдельной строкой в графе </w:t>
      </w:r>
      <w:r w:rsidRPr="004D5490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C53695">
        <w:rPr>
          <w:b w:val="0"/>
          <w:color w:val="000000"/>
          <w:sz w:val="28"/>
          <w:szCs w:val="28"/>
        </w:rPr>
        <w:t>раздела «Сведения о трудовой деятельности» указывается «Переименование».</w:t>
      </w:r>
    </w:p>
    <w:p w:rsidR="000033B6" w:rsidRPr="00C5369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страхователя, в формате «ДД.ММ</w:t>
      </w:r>
      <w:proofErr w:type="gramStart"/>
      <w:r w:rsidRPr="00C53695">
        <w:rPr>
          <w:b w:val="0"/>
          <w:color w:val="000000"/>
          <w:sz w:val="28"/>
          <w:szCs w:val="28"/>
        </w:rPr>
        <w:t>.Г</w:t>
      </w:r>
      <w:proofErr w:type="gramEnd"/>
      <w:r w:rsidRPr="00C53695">
        <w:rPr>
          <w:b w:val="0"/>
          <w:color w:val="000000"/>
          <w:sz w:val="28"/>
          <w:szCs w:val="28"/>
        </w:rPr>
        <w:t>ГГГ».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311EF9">
        <w:rPr>
          <w:b w:val="0"/>
          <w:color w:val="000000"/>
          <w:sz w:val="28"/>
          <w:szCs w:val="28"/>
        </w:rPr>
        <w:t xml:space="preserve">В графе «Трудовая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 указывается, что «Старое наименование» с конкретного числа переименовано в «Новое наименование страхователя».    </w:t>
      </w:r>
      <w:proofErr w:type="gramEnd"/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C53695">
        <w:rPr>
          <w:b w:val="0"/>
          <w:color w:val="000000"/>
          <w:sz w:val="28"/>
          <w:szCs w:val="28"/>
        </w:rPr>
        <w:t xml:space="preserve">В графах «Наименование документа», «Дата», «Номер документа» подраздела «Основание»  указываются реквизиты приказов (распоряжений), иных решений или документов, подтверждающих изменение наименования </w:t>
      </w:r>
      <w:r>
        <w:rPr>
          <w:b w:val="0"/>
          <w:color w:val="000000"/>
          <w:sz w:val="28"/>
          <w:szCs w:val="28"/>
        </w:rPr>
        <w:t>работодателя</w:t>
      </w:r>
      <w:r w:rsidRPr="00C53695">
        <w:rPr>
          <w:b w:val="0"/>
          <w:color w:val="000000"/>
          <w:sz w:val="28"/>
          <w:szCs w:val="28"/>
        </w:rPr>
        <w:t>.</w:t>
      </w:r>
      <w:proofErr w:type="gramEnd"/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4B6E20">
        <w:rPr>
          <w:b w:val="0"/>
          <w:color w:val="000000"/>
          <w:sz w:val="28"/>
          <w:szCs w:val="28"/>
        </w:rPr>
        <w:t>Форма</w:t>
      </w:r>
      <w:r>
        <w:rPr>
          <w:b w:val="0"/>
          <w:color w:val="000000"/>
          <w:sz w:val="28"/>
          <w:szCs w:val="28"/>
        </w:rPr>
        <w:t xml:space="preserve"> СТД-Р предоставляется работодателем по заявлению работника или при его увольнении и содержит сведения о периоде работы у данного работодателя</w:t>
      </w:r>
      <w:r>
        <w:rPr>
          <w:rStyle w:val="af1"/>
          <w:b w:val="0"/>
          <w:color w:val="000000"/>
          <w:sz w:val="28"/>
          <w:szCs w:val="28"/>
        </w:rPr>
        <w:footnoteReference w:id="10"/>
      </w:r>
      <w:r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Форма СТД-Р может быть представлена работнику на бумажном носителе или в форме электронного документа, подписанного усиленной квалифицированной электронной подписью (при её наличии у работодателя).</w:t>
      </w:r>
    </w:p>
    <w:p w:rsidR="000033B6" w:rsidRDefault="000033B6" w:rsidP="000033B6">
      <w:pPr>
        <w:pStyle w:val="ConsPlusTitle"/>
        <w:widowControl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Форма СТД-Р</w:t>
      </w:r>
      <w:r w:rsidRPr="0081029B">
        <w:rPr>
          <w:b w:val="0"/>
          <w:color w:val="000000"/>
          <w:sz w:val="28"/>
          <w:szCs w:val="28"/>
        </w:rPr>
        <w:t xml:space="preserve"> на бумажном носителе заверяется подписью руководителя или доверенного лица и печатью организации (при наличии). Работодатель, не являющийся юридическим лицом, заверяет документы личной подписью. Позиции «</w:t>
      </w:r>
      <w:r>
        <w:rPr>
          <w:b w:val="0"/>
          <w:color w:val="000000"/>
          <w:sz w:val="28"/>
          <w:szCs w:val="28"/>
        </w:rPr>
        <w:t>Должность уполномоченного лица</w:t>
      </w:r>
      <w:r w:rsidRPr="0081029B">
        <w:rPr>
          <w:b w:val="0"/>
          <w:color w:val="000000"/>
          <w:sz w:val="28"/>
          <w:szCs w:val="28"/>
        </w:rPr>
        <w:t>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0033B6" w:rsidRDefault="000033B6" w:rsidP="000033B6">
      <w:pPr>
        <w:pStyle w:val="ac"/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7"/>
          <w:szCs w:val="27"/>
        </w:rPr>
      </w:pPr>
      <w:r w:rsidRPr="009A43D2">
        <w:rPr>
          <w:rFonts w:ascii="Times New Roman" w:hAnsi="Times New Roman"/>
          <w:b/>
          <w:sz w:val="27"/>
          <w:szCs w:val="27"/>
        </w:rPr>
        <w:t xml:space="preserve">Порядок заполнения формы «Сведения о </w:t>
      </w:r>
      <w:r>
        <w:rPr>
          <w:rFonts w:ascii="Times New Roman" w:hAnsi="Times New Roman"/>
          <w:b/>
          <w:sz w:val="27"/>
          <w:szCs w:val="27"/>
        </w:rPr>
        <w:t xml:space="preserve">трудовой         деятельности </w:t>
      </w:r>
      <w:r w:rsidRPr="007D3D5A">
        <w:rPr>
          <w:rFonts w:ascii="Times New Roman" w:hAnsi="Times New Roman"/>
          <w:b/>
          <w:sz w:val="27"/>
          <w:szCs w:val="27"/>
        </w:rPr>
        <w:t xml:space="preserve">  </w:t>
      </w:r>
      <w:r>
        <w:rPr>
          <w:rFonts w:ascii="Times New Roman" w:hAnsi="Times New Roman"/>
          <w:b/>
          <w:sz w:val="27"/>
          <w:szCs w:val="27"/>
        </w:rPr>
        <w:t>(С</w:t>
      </w:r>
      <w:r w:rsidRPr="009A43D2">
        <w:rPr>
          <w:rFonts w:ascii="Times New Roman" w:hAnsi="Times New Roman"/>
          <w:b/>
          <w:sz w:val="27"/>
          <w:szCs w:val="27"/>
        </w:rPr>
        <w:t>ТД</w:t>
      </w:r>
      <w:r>
        <w:rPr>
          <w:rFonts w:ascii="Times New Roman" w:hAnsi="Times New Roman"/>
          <w:b/>
          <w:sz w:val="27"/>
          <w:szCs w:val="27"/>
        </w:rPr>
        <w:t>-ПФР</w:t>
      </w:r>
      <w:r w:rsidRPr="009A43D2">
        <w:rPr>
          <w:rFonts w:ascii="Times New Roman" w:hAnsi="Times New Roman"/>
          <w:b/>
          <w:sz w:val="27"/>
          <w:szCs w:val="27"/>
        </w:rPr>
        <w:t>)»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>Форма СТД-ПФР заполняется на основании сведений, хранящихся в информационных ресурсах Пенсионного фонда Российской Федерации.</w:t>
      </w:r>
    </w:p>
    <w:p w:rsidR="000033B6" w:rsidRPr="00E37DB9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E37DB9">
        <w:rPr>
          <w:sz w:val="27"/>
          <w:szCs w:val="27"/>
        </w:rPr>
        <w:t xml:space="preserve">Заполнение сведений о </w:t>
      </w:r>
      <w:r w:rsidRPr="00BE71AB">
        <w:rPr>
          <w:sz w:val="27"/>
          <w:szCs w:val="27"/>
        </w:rPr>
        <w:t>зарегистрированном лице.</w:t>
      </w:r>
      <w:r w:rsidRPr="00E37DB9">
        <w:rPr>
          <w:sz w:val="27"/>
          <w:szCs w:val="27"/>
        </w:rPr>
        <w:t xml:space="preserve">  </w:t>
      </w:r>
    </w:p>
    <w:p w:rsidR="000033B6" w:rsidRPr="00FC014C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 xml:space="preserve"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Поля «Фамилия» и (или) «Имя» обязательны для заполнения.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поле «Дата рождения» указывается дата рождения </w:t>
      </w:r>
      <w:r w:rsidRPr="002816D7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>.</w:t>
      </w:r>
    </w:p>
    <w:p w:rsidR="000033B6" w:rsidRPr="005C32C7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DC29AE">
        <w:rPr>
          <w:sz w:val="27"/>
          <w:szCs w:val="27"/>
        </w:rPr>
        <w:t xml:space="preserve">В поле «СНИЛС»  указывается страховой номер индивидуального лицевого счета зарегистрированного лица (далее – СНИЛС), в отношении которого представляется форма </w:t>
      </w:r>
      <w:r>
        <w:rPr>
          <w:sz w:val="27"/>
          <w:szCs w:val="27"/>
        </w:rPr>
        <w:t>С</w:t>
      </w:r>
      <w:r w:rsidRPr="00527DE8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527DE8">
        <w:rPr>
          <w:sz w:val="27"/>
          <w:szCs w:val="27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Pr="00BE71AB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Заполнение сведений о дате подачи </w:t>
      </w:r>
      <w:r>
        <w:rPr>
          <w:sz w:val="27"/>
          <w:szCs w:val="27"/>
        </w:rPr>
        <w:t>заявлений</w:t>
      </w:r>
      <w:r w:rsidRPr="00BE71AB">
        <w:rPr>
          <w:sz w:val="27"/>
          <w:szCs w:val="27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В поле </w:t>
      </w:r>
      <w:r>
        <w:rPr>
          <w:sz w:val="27"/>
          <w:szCs w:val="27"/>
        </w:rPr>
        <w:t>«Д</w:t>
      </w:r>
      <w:r w:rsidRPr="00BE71AB">
        <w:rPr>
          <w:sz w:val="27"/>
          <w:szCs w:val="27"/>
        </w:rPr>
        <w:t>ата подачи</w:t>
      </w:r>
      <w:r>
        <w:rPr>
          <w:sz w:val="27"/>
          <w:szCs w:val="27"/>
        </w:rPr>
        <w:t xml:space="preserve">» </w:t>
      </w:r>
      <w:r w:rsidRPr="00BE71AB">
        <w:rPr>
          <w:sz w:val="27"/>
          <w:szCs w:val="27"/>
        </w:rPr>
        <w:t>указывается дата подачи соответствующего заявления в формате ДД.ММ</w:t>
      </w:r>
      <w:proofErr w:type="gramStart"/>
      <w:r w:rsidRPr="00BE71AB">
        <w:rPr>
          <w:sz w:val="27"/>
          <w:szCs w:val="27"/>
        </w:rPr>
        <w:t>.Г</w:t>
      </w:r>
      <w:proofErr w:type="gramEnd"/>
      <w:r w:rsidRPr="00BE71AB">
        <w:rPr>
          <w:sz w:val="27"/>
          <w:szCs w:val="27"/>
        </w:rPr>
        <w:t>ГГГ.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 xml:space="preserve">В позиции «Работодатель (наименование), регистрационный номер в ПФР» указывается  наименование страхователя, представившего сведения о трудовой деятельности на зарегистрированное лицо, его регистрационный </w:t>
      </w:r>
      <w:r w:rsidRPr="000F484F">
        <w:rPr>
          <w:sz w:val="27"/>
          <w:szCs w:val="27"/>
        </w:rPr>
        <w:lastRenderedPageBreak/>
        <w:t>номер в ПФР  для хранения в информационных ресурсах Пенсионного фонда Российской Федерации</w:t>
      </w:r>
      <w:r w:rsidRPr="000F484F">
        <w:rPr>
          <w:rStyle w:val="af1"/>
          <w:sz w:val="27"/>
          <w:szCs w:val="27"/>
        </w:rPr>
        <w:footnoteReference w:id="11"/>
      </w:r>
      <w:r w:rsidRPr="000F484F">
        <w:rPr>
          <w:sz w:val="27"/>
          <w:szCs w:val="27"/>
        </w:rPr>
        <w:t>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Заполнение сведений о трудовой деятельности.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Сведения заполняются в порядке аналогичном порядку, предусмотренному пунктами 2.4-2.5 настоящего порядка.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3.6.</w:t>
      </w:r>
      <w:r w:rsidRPr="00D059DE">
        <w:t xml:space="preserve"> </w:t>
      </w:r>
      <w:r>
        <w:rPr>
          <w:sz w:val="27"/>
          <w:szCs w:val="27"/>
        </w:rPr>
        <w:t>Форма С</w:t>
      </w:r>
      <w:r w:rsidRPr="00D059DE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D059DE">
        <w:rPr>
          <w:sz w:val="27"/>
          <w:szCs w:val="27"/>
        </w:rPr>
        <w:t xml:space="preserve"> на бумажном носителе з</w:t>
      </w:r>
      <w:r>
        <w:rPr>
          <w:sz w:val="27"/>
          <w:szCs w:val="27"/>
        </w:rPr>
        <w:t xml:space="preserve">аверяется подписью руководителя </w:t>
      </w:r>
      <w:r w:rsidRPr="00D059DE">
        <w:rPr>
          <w:sz w:val="27"/>
          <w:szCs w:val="27"/>
        </w:rPr>
        <w:t xml:space="preserve">или </w:t>
      </w:r>
      <w:r>
        <w:rPr>
          <w:sz w:val="27"/>
          <w:szCs w:val="27"/>
        </w:rPr>
        <w:t>уполномоченного</w:t>
      </w:r>
      <w:r w:rsidRPr="00D059DE">
        <w:rPr>
          <w:sz w:val="27"/>
          <w:szCs w:val="27"/>
        </w:rPr>
        <w:t xml:space="preserve"> лица и печатью </w:t>
      </w:r>
      <w:r>
        <w:rPr>
          <w:sz w:val="27"/>
          <w:szCs w:val="27"/>
        </w:rPr>
        <w:t>территориального органа Пенсионного фонда Российской Федерации</w:t>
      </w:r>
      <w:r w:rsidRPr="00D059DE">
        <w:rPr>
          <w:sz w:val="27"/>
          <w:szCs w:val="27"/>
        </w:rPr>
        <w:t>. Позиции «Должность уполномоченного лица</w:t>
      </w:r>
      <w:r>
        <w:rPr>
          <w:sz w:val="27"/>
          <w:szCs w:val="27"/>
        </w:rPr>
        <w:t xml:space="preserve"> территориального органа ПФР</w:t>
      </w:r>
      <w:r w:rsidRPr="00D059DE">
        <w:rPr>
          <w:sz w:val="27"/>
          <w:szCs w:val="27"/>
        </w:rPr>
        <w:t>», «Расшифровка подписи» (указывается Ф.И.О. полностью) обязательны к заполнению.</w:t>
      </w:r>
    </w:p>
    <w:p w:rsidR="000033B6" w:rsidRPr="0019274A" w:rsidRDefault="000033B6" w:rsidP="000033B6">
      <w:pPr>
        <w:pStyle w:val="ConsPlusNormal"/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3.7. В случае если форма СТД-ПФР формируется в электронном виде по запросу </w:t>
      </w:r>
      <w:r w:rsidRPr="0052702A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 xml:space="preserve"> в Личном кабинете на сайте Пенсионного фонда Российской Федерации или через Единый портал государственных услуг, </w:t>
      </w:r>
      <w:r w:rsidRPr="00BE0D94">
        <w:rPr>
          <w:sz w:val="27"/>
          <w:szCs w:val="27"/>
        </w:rPr>
        <w:t xml:space="preserve">документ </w:t>
      </w:r>
      <w:r>
        <w:rPr>
          <w:sz w:val="27"/>
          <w:szCs w:val="27"/>
        </w:rPr>
        <w:t xml:space="preserve">подписывается </w:t>
      </w:r>
      <w:r w:rsidRPr="0019274A">
        <w:rPr>
          <w:sz w:val="27"/>
          <w:szCs w:val="27"/>
        </w:rPr>
        <w:t>усиленной квалифицированной электронной подписью уполномоченного должностного лица территориального органа Пенсионного фонда Российской Федерации.</w:t>
      </w:r>
    </w:p>
    <w:p w:rsidR="000033B6" w:rsidRPr="00BE0D94" w:rsidRDefault="000033B6" w:rsidP="000033B6">
      <w:pPr>
        <w:pStyle w:val="ConsPlusNormal"/>
        <w:spacing w:line="360" w:lineRule="auto"/>
        <w:jc w:val="both"/>
        <w:rPr>
          <w:sz w:val="27"/>
          <w:szCs w:val="27"/>
        </w:rPr>
      </w:pPr>
      <w:r w:rsidRPr="00BE0D94">
        <w:rPr>
          <w:sz w:val="27"/>
          <w:szCs w:val="27"/>
        </w:rPr>
        <w:t xml:space="preserve">                                                     </w:t>
      </w:r>
    </w:p>
    <w:p w:rsidR="000033B6" w:rsidRDefault="000033B6"/>
    <w:sectPr w:rsidR="000033B6" w:rsidSect="002D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F7" w:rsidRDefault="001E18F7" w:rsidP="00F218AE">
      <w:r>
        <w:separator/>
      </w:r>
    </w:p>
  </w:endnote>
  <w:endnote w:type="continuationSeparator" w:id="0">
    <w:p w:rsidR="001E18F7" w:rsidRDefault="001E18F7" w:rsidP="00F2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F7" w:rsidRDefault="001E18F7" w:rsidP="00F218AE">
      <w:r>
        <w:separator/>
      </w:r>
    </w:p>
  </w:footnote>
  <w:footnote w:type="continuationSeparator" w:id="0">
    <w:p w:rsidR="001E18F7" w:rsidRDefault="001E18F7" w:rsidP="00F218AE">
      <w:r>
        <w:continuationSeparator/>
      </w:r>
    </w:p>
  </w:footnote>
  <w:footnote w:id="1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Пункт 2.5 статьи 11</w:t>
      </w:r>
      <w:r>
        <w:rPr>
          <w:rFonts w:ascii="Times New Roman" w:hAnsi="Times New Roman"/>
        </w:rPr>
        <w:t xml:space="preserve">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>
        <w:rPr>
          <w:rFonts w:ascii="Times New Roman" w:hAnsi="Times New Roman"/>
        </w:rPr>
        <w:t>).</w:t>
      </w:r>
    </w:p>
  </w:footnote>
  <w:footnote w:id="2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</w:t>
      </w:r>
      <w:r w:rsidRPr="00552BDC">
        <w:rPr>
          <w:rFonts w:ascii="Times New Roman" w:hAnsi="Times New Roman"/>
        </w:rPr>
        <w:t xml:space="preserve">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3">
    <w:p w:rsidR="000033B6" w:rsidRPr="00552BDC" w:rsidRDefault="000033B6" w:rsidP="000033B6">
      <w:pPr>
        <w:pStyle w:val="af"/>
        <w:jc w:val="both"/>
        <w:rPr>
          <w:rFonts w:ascii="Times New Roman" w:hAnsi="Times New Roman"/>
        </w:rPr>
      </w:pPr>
      <w:r w:rsidRPr="00552BDC">
        <w:rPr>
          <w:rStyle w:val="af1"/>
          <w:rFonts w:ascii="Times New Roman" w:hAnsi="Times New Roman"/>
        </w:rPr>
        <w:footnoteRef/>
      </w:r>
      <w:r w:rsidRPr="00552BDC">
        <w:rPr>
          <w:rFonts w:ascii="Times New Roman" w:hAnsi="Times New Roman"/>
        </w:rPr>
        <w:t xml:space="preserve"> 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4">
    <w:p w:rsidR="000033B6" w:rsidRPr="00667510" w:rsidRDefault="000033B6" w:rsidP="000033B6">
      <w:pPr>
        <w:pStyle w:val="af"/>
        <w:jc w:val="both"/>
        <w:rPr>
          <w:rFonts w:ascii="Times New Roman" w:hAnsi="Times New Roman"/>
        </w:rPr>
      </w:pPr>
      <w:r w:rsidRPr="00667510">
        <w:rPr>
          <w:rStyle w:val="af1"/>
          <w:rFonts w:ascii="Times New Roman" w:hAnsi="Times New Roman"/>
        </w:rPr>
        <w:footnoteRef/>
      </w:r>
      <w:r w:rsidRPr="00667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Постановление Правления ПФР от 13 июня 2019 г. № 335п «</w:t>
      </w:r>
      <w:r w:rsidRPr="00667510">
        <w:rPr>
          <w:rFonts w:ascii="Times New Roman" w:hAnsi="Times New Roman"/>
        </w:rPr>
        <w:t>Об утверждении формы документа, подтверждающего регистрацию в системе индивидуального (персонифицированного) учета, и порядка его оформления</w:t>
      </w:r>
      <w:r>
        <w:rPr>
          <w:rFonts w:ascii="Times New Roman" w:hAnsi="Times New Roman"/>
        </w:rPr>
        <w:t xml:space="preserve"> в форме электронного документа» </w:t>
      </w:r>
      <w:r w:rsidRPr="00667510">
        <w:rPr>
          <w:rFonts w:ascii="Times New Roman" w:hAnsi="Times New Roman"/>
        </w:rPr>
        <w:t>(</w:t>
      </w:r>
      <w:r>
        <w:rPr>
          <w:rFonts w:ascii="Times New Roman" w:hAnsi="Times New Roman"/>
        </w:rPr>
        <w:t>з</w:t>
      </w:r>
      <w:r w:rsidRPr="00667510">
        <w:rPr>
          <w:rFonts w:ascii="Times New Roman" w:hAnsi="Times New Roman"/>
        </w:rPr>
        <w:t xml:space="preserve">арегистрировано </w:t>
      </w:r>
      <w:r>
        <w:rPr>
          <w:rFonts w:ascii="Times New Roman" w:hAnsi="Times New Roman"/>
        </w:rPr>
        <w:t>Минюстом</w:t>
      </w:r>
      <w:r w:rsidRPr="00667510">
        <w:rPr>
          <w:rFonts w:ascii="Times New Roman" w:hAnsi="Times New Roman"/>
        </w:rPr>
        <w:t xml:space="preserve"> России 18</w:t>
      </w:r>
      <w:r>
        <w:rPr>
          <w:rFonts w:ascii="Times New Roman" w:hAnsi="Times New Roman"/>
        </w:rPr>
        <w:t xml:space="preserve"> сентября </w:t>
      </w:r>
      <w:r w:rsidRPr="00667510">
        <w:rPr>
          <w:rFonts w:ascii="Times New Roman" w:hAnsi="Times New Roman"/>
        </w:rPr>
        <w:t xml:space="preserve">2019 </w:t>
      </w:r>
      <w:r>
        <w:rPr>
          <w:rFonts w:ascii="Times New Roman" w:hAnsi="Times New Roman"/>
        </w:rPr>
        <w:t>г.,         регистрационный №</w:t>
      </w:r>
      <w:r w:rsidRPr="00667510">
        <w:rPr>
          <w:rFonts w:ascii="Times New Roman" w:hAnsi="Times New Roman"/>
        </w:rPr>
        <w:t xml:space="preserve"> 55951)</w:t>
      </w:r>
      <w:r>
        <w:rPr>
          <w:rFonts w:ascii="Times New Roman" w:hAnsi="Times New Roman"/>
        </w:rPr>
        <w:t>.</w:t>
      </w:r>
    </w:p>
  </w:footnote>
  <w:footnote w:id="5">
    <w:p w:rsidR="000033B6" w:rsidRPr="00D67632" w:rsidRDefault="000033B6" w:rsidP="000033B6">
      <w:pPr>
        <w:pStyle w:val="af"/>
        <w:jc w:val="both"/>
        <w:rPr>
          <w:rFonts w:ascii="Times New Roman" w:hAnsi="Times New Roman"/>
        </w:rPr>
      </w:pPr>
      <w:r w:rsidRPr="00527399">
        <w:rPr>
          <w:rStyle w:val="af1"/>
          <w:rFonts w:ascii="Times New Roman" w:hAnsi="Times New Roman"/>
        </w:rPr>
        <w:footnoteRef/>
      </w:r>
      <w:r w:rsidRPr="00527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6">
    <w:p w:rsidR="000033B6" w:rsidRPr="000F13DE" w:rsidRDefault="000033B6" w:rsidP="000033B6">
      <w:pPr>
        <w:pStyle w:val="af"/>
        <w:jc w:val="both"/>
        <w:rPr>
          <w:rFonts w:ascii="Times New Roman" w:hAnsi="Times New Roman"/>
        </w:rPr>
      </w:pPr>
      <w:r w:rsidRPr="000F13DE">
        <w:rPr>
          <w:rStyle w:val="af1"/>
          <w:rFonts w:ascii="Times New Roman" w:hAnsi="Times New Roman"/>
        </w:rPr>
        <w:footnoteRef/>
      </w:r>
      <w:r w:rsidRPr="000F13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7">
    <w:p w:rsidR="000033B6" w:rsidRPr="00A117A8" w:rsidRDefault="000033B6" w:rsidP="000033B6">
      <w:pPr>
        <w:pStyle w:val="af"/>
        <w:jc w:val="both"/>
      </w:pPr>
      <w:r w:rsidRPr="006B62A8">
        <w:rPr>
          <w:rStyle w:val="af1"/>
          <w:rFonts w:ascii="Times New Roman" w:hAnsi="Times New Roman"/>
        </w:rPr>
        <w:footnoteRef/>
      </w:r>
      <w:r>
        <w:t xml:space="preserve"> </w:t>
      </w:r>
      <w:r w:rsidRPr="00A117A8">
        <w:rPr>
          <w:rFonts w:ascii="Times New Roman" w:hAnsi="Times New Roman"/>
        </w:rPr>
        <w:t>Постановление Правления ПФР от 13 июня 2019 г. № 335п «Об утверждении формы документа, подтверждающего регистрацию в системе индивидуального (персонифицированного) учета, и порядка его</w:t>
      </w:r>
      <w:r w:rsidRPr="00A117A8">
        <w:t xml:space="preserve"> </w:t>
      </w:r>
      <w:r w:rsidRPr="00A117A8">
        <w:rPr>
          <w:rFonts w:ascii="Times New Roman" w:hAnsi="Times New Roman"/>
        </w:rPr>
        <w:t>оформления в форме электронного документа» (зарегистрировано Минюстом России 18 сентября 2019 г.         регистрационный № 55951)</w:t>
      </w:r>
    </w:p>
  </w:footnote>
  <w:footnote w:id="8">
    <w:p w:rsidR="000033B6" w:rsidRPr="005238B5" w:rsidRDefault="000033B6" w:rsidP="000033B6">
      <w:pPr>
        <w:pStyle w:val="af"/>
        <w:jc w:val="both"/>
        <w:rPr>
          <w:rFonts w:ascii="Times New Roman" w:hAnsi="Times New Roman"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9">
    <w:p w:rsidR="000033B6" w:rsidRPr="00442477" w:rsidRDefault="000033B6" w:rsidP="000033B6">
      <w:pPr>
        <w:pStyle w:val="af"/>
        <w:jc w:val="both"/>
        <w:rPr>
          <w:b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10">
    <w:p w:rsidR="000033B6" w:rsidRPr="002E5064" w:rsidRDefault="000033B6" w:rsidP="000033B6">
      <w:pPr>
        <w:pStyle w:val="af"/>
        <w:jc w:val="both"/>
        <w:rPr>
          <w:rFonts w:ascii="Times New Roman" w:hAnsi="Times New Roman"/>
        </w:rPr>
      </w:pPr>
      <w:r w:rsidRPr="00322185">
        <w:rPr>
          <w:rStyle w:val="af1"/>
          <w:rFonts w:ascii="Times New Roman" w:hAnsi="Times New Roman"/>
        </w:rPr>
        <w:footnoteRef/>
      </w:r>
      <w:r w:rsidRPr="003221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Статья 66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2E5064">
        <w:rPr>
          <w:rFonts w:ascii="Times New Roman" w:hAnsi="Times New Roman"/>
        </w:rPr>
        <w:t>Трудового кодекса Российской Федерации (Собрание законодательства Российской Федерации, 2002, № 1, ст. 3; …)</w:t>
      </w:r>
    </w:p>
  </w:footnote>
  <w:footnote w:id="11">
    <w:p w:rsidR="000033B6" w:rsidRPr="00AD2F83" w:rsidRDefault="000033B6" w:rsidP="000033B6">
      <w:pPr>
        <w:pStyle w:val="af"/>
        <w:jc w:val="both"/>
        <w:rPr>
          <w:rFonts w:ascii="Times New Roman" w:hAnsi="Times New Roman"/>
        </w:rPr>
      </w:pPr>
      <w:r w:rsidRPr="00AD2F83">
        <w:rPr>
          <w:rStyle w:val="af1"/>
          <w:rFonts w:ascii="Times New Roman" w:hAnsi="Times New Roman"/>
        </w:rPr>
        <w:footnoteRef/>
      </w:r>
      <w:r w:rsidRPr="00AD2F83">
        <w:rPr>
          <w:rFonts w:ascii="Times New Roman" w:hAnsi="Times New Roman"/>
        </w:rPr>
        <w:t xml:space="preserve"> пункт 2</w:t>
      </w:r>
      <w:r w:rsidRPr="00AD2F83">
        <w:rPr>
          <w:rFonts w:ascii="Times New Roman" w:hAnsi="Times New Roman"/>
          <w:vertAlign w:val="superscript"/>
        </w:rPr>
        <w:t>4</w:t>
      </w:r>
      <w:r w:rsidRPr="00AD2F83">
        <w:rPr>
          <w:rFonts w:ascii="Times New Roman" w:hAnsi="Times New Roman"/>
        </w:rPr>
        <w:t xml:space="preserve"> статьи 11 Федерального закона от 1 апреля 1996 г.  № 27-ФЗ   «Об индивидуальном (персонифицированном) учете в системе обязательного пенсионного страхования» (Собрание законодательства Российской Федерации, 1996, № 14, ст. 1401; 2019, №…, ст. …)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314F"/>
    <w:multiLevelType w:val="multilevel"/>
    <w:tmpl w:val="F3E8A8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786013B"/>
    <w:multiLevelType w:val="multilevel"/>
    <w:tmpl w:val="BBB812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DC25FE0"/>
    <w:multiLevelType w:val="multilevel"/>
    <w:tmpl w:val="359E4CB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52DB5EFD"/>
    <w:multiLevelType w:val="multilevel"/>
    <w:tmpl w:val="CCE88F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551C5129"/>
    <w:multiLevelType w:val="multilevel"/>
    <w:tmpl w:val="B65A1F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7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strike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F21"/>
    <w:rsid w:val="000033B6"/>
    <w:rsid w:val="00030F2B"/>
    <w:rsid w:val="000B0F54"/>
    <w:rsid w:val="000D7A68"/>
    <w:rsid w:val="00161BE4"/>
    <w:rsid w:val="001865AE"/>
    <w:rsid w:val="001A47EC"/>
    <w:rsid w:val="001B76E4"/>
    <w:rsid w:val="001E18F7"/>
    <w:rsid w:val="00200B4D"/>
    <w:rsid w:val="00207AE6"/>
    <w:rsid w:val="002D323E"/>
    <w:rsid w:val="0030688C"/>
    <w:rsid w:val="003C2801"/>
    <w:rsid w:val="004039C1"/>
    <w:rsid w:val="00452907"/>
    <w:rsid w:val="004C2BFA"/>
    <w:rsid w:val="00583383"/>
    <w:rsid w:val="00590C41"/>
    <w:rsid w:val="005D235C"/>
    <w:rsid w:val="006045CD"/>
    <w:rsid w:val="006271F8"/>
    <w:rsid w:val="0063068C"/>
    <w:rsid w:val="0063581B"/>
    <w:rsid w:val="00721433"/>
    <w:rsid w:val="0074132F"/>
    <w:rsid w:val="00746797"/>
    <w:rsid w:val="00767226"/>
    <w:rsid w:val="00792367"/>
    <w:rsid w:val="007E157C"/>
    <w:rsid w:val="008042F8"/>
    <w:rsid w:val="008215BA"/>
    <w:rsid w:val="008943D3"/>
    <w:rsid w:val="008C0D2C"/>
    <w:rsid w:val="008C789E"/>
    <w:rsid w:val="00912CCF"/>
    <w:rsid w:val="009576F8"/>
    <w:rsid w:val="009C3FB3"/>
    <w:rsid w:val="009C4F21"/>
    <w:rsid w:val="009D65F7"/>
    <w:rsid w:val="00A0147F"/>
    <w:rsid w:val="00A05CE9"/>
    <w:rsid w:val="00A3428D"/>
    <w:rsid w:val="00AB558F"/>
    <w:rsid w:val="00AD71B7"/>
    <w:rsid w:val="00B15FE1"/>
    <w:rsid w:val="00B6373A"/>
    <w:rsid w:val="00BA6E1E"/>
    <w:rsid w:val="00BE44E4"/>
    <w:rsid w:val="00C31521"/>
    <w:rsid w:val="00CD62C8"/>
    <w:rsid w:val="00CE4290"/>
    <w:rsid w:val="00D31061"/>
    <w:rsid w:val="00D357C9"/>
    <w:rsid w:val="00D36970"/>
    <w:rsid w:val="00D55035"/>
    <w:rsid w:val="00E71CAA"/>
    <w:rsid w:val="00EB1AEA"/>
    <w:rsid w:val="00EC65F0"/>
    <w:rsid w:val="00EF2117"/>
    <w:rsid w:val="00F218AE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rsid w:val="0045290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qFormat/>
    <w:rsid w:val="00452907"/>
    <w:rPr>
      <w:b/>
      <w:bCs/>
    </w:rPr>
  </w:style>
  <w:style w:type="character" w:styleId="a9">
    <w:name w:val="Hyperlink"/>
    <w:basedOn w:val="a0"/>
    <w:uiPriority w:val="99"/>
    <w:semiHidden/>
    <w:unhideWhenUsed/>
    <w:rsid w:val="00AB558F"/>
    <w:rPr>
      <w:color w:val="0000FF"/>
      <w:u w:val="single"/>
    </w:rPr>
  </w:style>
  <w:style w:type="paragraph" w:customStyle="1" w:styleId="ConsPlusTitle">
    <w:name w:val="ConsPlusTitle"/>
    <w:rsid w:val="0063068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a">
    <w:name w:val="annotation text"/>
    <w:basedOn w:val="a"/>
    <w:link w:val="ab"/>
    <w:uiPriority w:val="99"/>
    <w:semiHidden/>
    <w:unhideWhenUsed/>
    <w:rsid w:val="0063068C"/>
    <w:pPr>
      <w:spacing w:after="200"/>
    </w:pPr>
    <w:rPr>
      <w:rFonts w:ascii="Calibri" w:eastAsia="Calibri" w:hAnsi="Calibri"/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068C"/>
    <w:rPr>
      <w:rFonts w:ascii="Calibri" w:eastAsia="Calibri" w:hAnsi="Calibri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6306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315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33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033B6"/>
    <w:rPr>
      <w:rFonts w:ascii="Calibri" w:eastAsia="Calibri" w:hAnsi="Calibri"/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033B6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0033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pfrf.ru/files/id/zakonodatelstvo/pers_uchet/fedzak_27fz_1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frf.ru/files/id/etk/439-fz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26</Pages>
  <Words>6462</Words>
  <Characters>36840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USER</cp:lastModifiedBy>
  <cp:revision>29</cp:revision>
  <cp:lastPrinted>2013-12-18T14:54:00Z</cp:lastPrinted>
  <dcterms:created xsi:type="dcterms:W3CDTF">2013-12-16T06:57:00Z</dcterms:created>
  <dcterms:modified xsi:type="dcterms:W3CDTF">2020-12-15T12:58:00Z</dcterms:modified>
</cp:coreProperties>
</file>